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CCA" w:rsidRPr="00604CCA" w:rsidRDefault="00604CCA" w:rsidP="00604CCA">
      <w:pPr>
        <w:spacing w:line="360" w:lineRule="auto"/>
        <w:jc w:val="center"/>
        <w:rPr>
          <w:b/>
          <w:sz w:val="28"/>
          <w:szCs w:val="28"/>
        </w:rPr>
      </w:pPr>
      <w:r w:rsidRPr="009E39C5">
        <w:rPr>
          <w:b/>
          <w:sz w:val="28"/>
          <w:szCs w:val="28"/>
        </w:rPr>
        <w:t>Технологическая карта урока</w:t>
      </w:r>
      <w:r>
        <w:rPr>
          <w:b/>
          <w:sz w:val="28"/>
          <w:szCs w:val="28"/>
        </w:rPr>
        <w:t xml:space="preserve"> </w:t>
      </w:r>
    </w:p>
    <w:p w:rsidR="00604CCA" w:rsidRPr="009E39C5" w:rsidRDefault="00604CCA" w:rsidP="00604CCA">
      <w:pPr>
        <w:numPr>
          <w:ilvl w:val="0"/>
          <w:numId w:val="2"/>
        </w:numPr>
        <w:spacing w:after="240" w:line="360" w:lineRule="auto"/>
        <w:rPr>
          <w:sz w:val="28"/>
          <w:szCs w:val="28"/>
        </w:rPr>
      </w:pPr>
      <w:r w:rsidRPr="009E39C5">
        <w:rPr>
          <w:sz w:val="28"/>
          <w:szCs w:val="28"/>
        </w:rPr>
        <w:t xml:space="preserve">ФИО </w:t>
      </w:r>
      <w:r>
        <w:rPr>
          <w:sz w:val="28"/>
          <w:szCs w:val="28"/>
        </w:rPr>
        <w:t>учителя: Тарасова Наталья Владимировна, Прокофьева Светлана Вячеславовна</w:t>
      </w:r>
    </w:p>
    <w:p w:rsidR="00604CCA" w:rsidRPr="009E39C5" w:rsidRDefault="00604CCA" w:rsidP="00604CCA">
      <w:pPr>
        <w:numPr>
          <w:ilvl w:val="0"/>
          <w:numId w:val="2"/>
        </w:numPr>
        <w:spacing w:after="240" w:line="360" w:lineRule="auto"/>
        <w:rPr>
          <w:sz w:val="28"/>
          <w:szCs w:val="28"/>
        </w:rPr>
      </w:pPr>
      <w:r w:rsidRPr="009E39C5">
        <w:rPr>
          <w:i/>
          <w:sz w:val="28"/>
          <w:szCs w:val="28"/>
        </w:rPr>
        <w:t>Место работы</w:t>
      </w:r>
      <w:r w:rsidRPr="009E39C5">
        <w:rPr>
          <w:sz w:val="28"/>
          <w:szCs w:val="28"/>
        </w:rPr>
        <w:t xml:space="preserve">: </w:t>
      </w:r>
      <w:r w:rsidR="00876FE3">
        <w:rPr>
          <w:sz w:val="28"/>
          <w:szCs w:val="28"/>
        </w:rPr>
        <w:t>МАОУ Гимназия №</w:t>
      </w:r>
      <w:r>
        <w:rPr>
          <w:sz w:val="28"/>
          <w:szCs w:val="28"/>
        </w:rPr>
        <w:t>2, г. Балаково Саратовской области</w:t>
      </w:r>
    </w:p>
    <w:p w:rsidR="00604CCA" w:rsidRPr="009E39C5" w:rsidRDefault="00604CCA" w:rsidP="00604CCA">
      <w:pPr>
        <w:numPr>
          <w:ilvl w:val="0"/>
          <w:numId w:val="2"/>
        </w:numPr>
        <w:spacing w:after="240" w:line="360" w:lineRule="auto"/>
        <w:rPr>
          <w:sz w:val="28"/>
          <w:szCs w:val="28"/>
        </w:rPr>
      </w:pPr>
      <w:r w:rsidRPr="009E39C5">
        <w:rPr>
          <w:i/>
          <w:sz w:val="28"/>
          <w:szCs w:val="28"/>
        </w:rPr>
        <w:t xml:space="preserve">Должность: </w:t>
      </w:r>
      <w:r w:rsidRPr="009E39C5">
        <w:rPr>
          <w:sz w:val="28"/>
          <w:szCs w:val="28"/>
        </w:rPr>
        <w:t>учител</w:t>
      </w:r>
      <w:r>
        <w:rPr>
          <w:sz w:val="28"/>
          <w:szCs w:val="28"/>
        </w:rPr>
        <w:t>я</w:t>
      </w:r>
      <w:r w:rsidRPr="009E39C5">
        <w:rPr>
          <w:sz w:val="28"/>
          <w:szCs w:val="28"/>
        </w:rPr>
        <w:t xml:space="preserve"> начальных классов</w:t>
      </w:r>
    </w:p>
    <w:p w:rsidR="00604CCA" w:rsidRPr="009E39C5" w:rsidRDefault="00604CCA" w:rsidP="00604CCA">
      <w:pPr>
        <w:numPr>
          <w:ilvl w:val="0"/>
          <w:numId w:val="2"/>
        </w:numPr>
        <w:spacing w:after="240" w:line="360" w:lineRule="auto"/>
        <w:rPr>
          <w:sz w:val="28"/>
          <w:szCs w:val="28"/>
        </w:rPr>
      </w:pPr>
      <w:r w:rsidRPr="009E39C5">
        <w:rPr>
          <w:i/>
          <w:sz w:val="28"/>
          <w:szCs w:val="28"/>
        </w:rPr>
        <w:t>Предмет</w:t>
      </w:r>
      <w:r w:rsidRPr="009E39C5">
        <w:rPr>
          <w:sz w:val="28"/>
          <w:szCs w:val="28"/>
        </w:rPr>
        <w:t>: Основы религиозных культур светской этики. Модуль. Основы православной культуры</w:t>
      </w:r>
    </w:p>
    <w:p w:rsidR="00604CCA" w:rsidRPr="009E39C5" w:rsidRDefault="00604CCA" w:rsidP="00604CCA">
      <w:pPr>
        <w:numPr>
          <w:ilvl w:val="0"/>
          <w:numId w:val="2"/>
        </w:numPr>
        <w:spacing w:after="240" w:line="360" w:lineRule="auto"/>
        <w:rPr>
          <w:sz w:val="28"/>
          <w:szCs w:val="28"/>
        </w:rPr>
      </w:pPr>
      <w:r w:rsidRPr="009E39C5">
        <w:rPr>
          <w:i/>
          <w:sz w:val="28"/>
          <w:szCs w:val="28"/>
        </w:rPr>
        <w:t xml:space="preserve">Класс: </w:t>
      </w:r>
      <w:r w:rsidRPr="009E39C5">
        <w:rPr>
          <w:sz w:val="28"/>
          <w:szCs w:val="28"/>
        </w:rPr>
        <w:t>4</w:t>
      </w:r>
    </w:p>
    <w:p w:rsidR="00604CCA" w:rsidRPr="009E39C5" w:rsidRDefault="00604CCA" w:rsidP="00604CCA">
      <w:pPr>
        <w:numPr>
          <w:ilvl w:val="0"/>
          <w:numId w:val="2"/>
        </w:numPr>
        <w:spacing w:after="240" w:line="360" w:lineRule="auto"/>
        <w:rPr>
          <w:sz w:val="28"/>
          <w:szCs w:val="28"/>
        </w:rPr>
      </w:pPr>
      <w:r w:rsidRPr="009E39C5">
        <w:rPr>
          <w:i/>
          <w:sz w:val="28"/>
          <w:szCs w:val="28"/>
        </w:rPr>
        <w:t xml:space="preserve">Тема и номер урока в теме: </w:t>
      </w:r>
      <w:r w:rsidRPr="009E39C5">
        <w:rPr>
          <w:sz w:val="28"/>
          <w:szCs w:val="28"/>
        </w:rPr>
        <w:t xml:space="preserve"> Урок 1</w:t>
      </w:r>
      <w:r>
        <w:rPr>
          <w:sz w:val="28"/>
          <w:szCs w:val="28"/>
        </w:rPr>
        <w:t>5</w:t>
      </w:r>
      <w:r w:rsidRPr="009E39C5">
        <w:rPr>
          <w:sz w:val="28"/>
          <w:szCs w:val="28"/>
        </w:rPr>
        <w:t xml:space="preserve">. </w:t>
      </w:r>
      <w:r>
        <w:rPr>
          <w:sz w:val="28"/>
          <w:szCs w:val="28"/>
        </w:rPr>
        <w:t>Икона</w:t>
      </w:r>
    </w:p>
    <w:p w:rsidR="00604CCA" w:rsidRPr="009E39C5" w:rsidRDefault="00604CCA" w:rsidP="00604CCA">
      <w:pPr>
        <w:numPr>
          <w:ilvl w:val="0"/>
          <w:numId w:val="2"/>
        </w:numPr>
        <w:spacing w:after="240" w:line="360" w:lineRule="auto"/>
        <w:rPr>
          <w:sz w:val="28"/>
          <w:szCs w:val="28"/>
        </w:rPr>
      </w:pPr>
      <w:r w:rsidRPr="009E39C5">
        <w:rPr>
          <w:i/>
          <w:sz w:val="28"/>
          <w:szCs w:val="28"/>
        </w:rPr>
        <w:t>Базовый учебник</w:t>
      </w:r>
      <w:r w:rsidRPr="009E39C5">
        <w:rPr>
          <w:sz w:val="28"/>
          <w:szCs w:val="28"/>
        </w:rPr>
        <w:t xml:space="preserve"> «Основы религиозных культур и светской этики. Основы православной культуры» 4-5 классы: (Кураев А.В., Москва, Просвещение, 201</w:t>
      </w:r>
      <w:r w:rsidR="00876FE3">
        <w:rPr>
          <w:sz w:val="28"/>
          <w:szCs w:val="28"/>
        </w:rPr>
        <w:t>5</w:t>
      </w:r>
      <w:r w:rsidRPr="009E39C5">
        <w:rPr>
          <w:sz w:val="28"/>
          <w:szCs w:val="28"/>
        </w:rPr>
        <w:t>).</w:t>
      </w:r>
    </w:p>
    <w:p w:rsidR="00604CCA" w:rsidRPr="009343D7" w:rsidRDefault="00604CCA" w:rsidP="009343D7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9343D7">
        <w:rPr>
          <w:i/>
          <w:sz w:val="28"/>
          <w:szCs w:val="28"/>
        </w:rPr>
        <w:t>Цель урока</w:t>
      </w:r>
      <w:r w:rsidRPr="009343D7">
        <w:rPr>
          <w:b/>
          <w:sz w:val="28"/>
          <w:szCs w:val="28"/>
        </w:rPr>
        <w:t xml:space="preserve">: </w:t>
      </w:r>
      <w:r w:rsidRPr="009343D7">
        <w:rPr>
          <w:sz w:val="28"/>
          <w:szCs w:val="28"/>
        </w:rPr>
        <w:t xml:space="preserve">Формирование представлений о православной традиции отношения к иконе </w:t>
      </w:r>
    </w:p>
    <w:p w:rsidR="00604CCA" w:rsidRPr="00604CCA" w:rsidRDefault="00604CCA" w:rsidP="00604CCA">
      <w:pPr>
        <w:spacing w:after="120" w:line="360" w:lineRule="auto"/>
        <w:rPr>
          <w:i/>
          <w:sz w:val="28"/>
          <w:szCs w:val="28"/>
        </w:rPr>
      </w:pPr>
      <w:r w:rsidRPr="00604CCA">
        <w:rPr>
          <w:i/>
          <w:sz w:val="28"/>
          <w:szCs w:val="28"/>
        </w:rPr>
        <w:t xml:space="preserve">Учебные задачи, направленные на достижение </w:t>
      </w:r>
      <w:r w:rsidRPr="00604CCA">
        <w:rPr>
          <w:i/>
          <w:sz w:val="28"/>
          <w:szCs w:val="28"/>
          <w:u w:val="single"/>
        </w:rPr>
        <w:t>личностных</w:t>
      </w:r>
      <w:r w:rsidRPr="00604CCA">
        <w:rPr>
          <w:i/>
          <w:sz w:val="28"/>
          <w:szCs w:val="28"/>
        </w:rPr>
        <w:t xml:space="preserve"> компетенций:</w:t>
      </w:r>
    </w:p>
    <w:p w:rsidR="00604CCA" w:rsidRPr="00604CCA" w:rsidRDefault="00604CCA" w:rsidP="00604CCA">
      <w:pPr>
        <w:spacing w:after="120" w:line="360" w:lineRule="auto"/>
        <w:rPr>
          <w:sz w:val="28"/>
          <w:szCs w:val="28"/>
        </w:rPr>
      </w:pPr>
      <w:r w:rsidRPr="00604CCA">
        <w:rPr>
          <w:sz w:val="28"/>
          <w:szCs w:val="28"/>
        </w:rPr>
        <w:t>Формировать позитивное отношение к себе и окружающему миру; развивать интерес к иконописному мастерству;</w:t>
      </w:r>
    </w:p>
    <w:p w:rsidR="00604CCA" w:rsidRPr="00604CCA" w:rsidRDefault="00604CCA" w:rsidP="00604CCA">
      <w:pPr>
        <w:spacing w:after="120" w:line="360" w:lineRule="auto"/>
        <w:rPr>
          <w:sz w:val="28"/>
          <w:szCs w:val="28"/>
        </w:rPr>
      </w:pPr>
      <w:r w:rsidRPr="00604CCA">
        <w:rPr>
          <w:sz w:val="28"/>
          <w:szCs w:val="28"/>
        </w:rPr>
        <w:t>воспитывать доброжелательность и отзывчивость, понимание и сопереживание чувствам других людей, желание делать добро.</w:t>
      </w:r>
    </w:p>
    <w:p w:rsidR="00604CCA" w:rsidRPr="00604CCA" w:rsidRDefault="00604CCA" w:rsidP="00604CCA">
      <w:pPr>
        <w:spacing w:after="120" w:line="360" w:lineRule="auto"/>
        <w:rPr>
          <w:i/>
          <w:sz w:val="28"/>
          <w:szCs w:val="28"/>
        </w:rPr>
      </w:pPr>
      <w:r w:rsidRPr="00604CCA">
        <w:rPr>
          <w:i/>
          <w:sz w:val="28"/>
          <w:szCs w:val="28"/>
        </w:rPr>
        <w:t xml:space="preserve">Учебные задачи, направленные на достижение </w:t>
      </w:r>
      <w:proofErr w:type="spellStart"/>
      <w:r w:rsidRPr="00604CCA">
        <w:rPr>
          <w:i/>
          <w:sz w:val="28"/>
          <w:szCs w:val="28"/>
          <w:u w:val="single"/>
        </w:rPr>
        <w:t>метапредметных</w:t>
      </w:r>
      <w:proofErr w:type="spellEnd"/>
      <w:r w:rsidRPr="00604CCA">
        <w:rPr>
          <w:i/>
          <w:sz w:val="28"/>
          <w:szCs w:val="28"/>
        </w:rPr>
        <w:t xml:space="preserve"> компетенций:</w:t>
      </w:r>
    </w:p>
    <w:p w:rsidR="00604CCA" w:rsidRPr="00604CCA" w:rsidRDefault="00604CCA" w:rsidP="00604CCA">
      <w:pPr>
        <w:spacing w:after="120" w:line="360" w:lineRule="auto"/>
        <w:rPr>
          <w:sz w:val="28"/>
          <w:szCs w:val="28"/>
        </w:rPr>
      </w:pPr>
      <w:r w:rsidRPr="00604CCA">
        <w:rPr>
          <w:sz w:val="28"/>
          <w:szCs w:val="28"/>
        </w:rPr>
        <w:lastRenderedPageBreak/>
        <w:t>развивать способность принимать и сохранять цель и задачи деятельности;</w:t>
      </w:r>
    </w:p>
    <w:p w:rsidR="00604CCA" w:rsidRPr="00604CCA" w:rsidRDefault="00604CCA" w:rsidP="00604CCA">
      <w:pPr>
        <w:spacing w:after="120" w:line="360" w:lineRule="auto"/>
        <w:rPr>
          <w:sz w:val="28"/>
          <w:szCs w:val="28"/>
        </w:rPr>
      </w:pPr>
      <w:r w:rsidRPr="00604CCA">
        <w:rPr>
          <w:sz w:val="28"/>
          <w:szCs w:val="28"/>
        </w:rPr>
        <w:t>развивать готовность слушать собеседника, вести диалог, признавать существование различных точек зрения и права каждого иметь свою собственную точку зрения;</w:t>
      </w:r>
    </w:p>
    <w:p w:rsidR="00604CCA" w:rsidRPr="00604CCA" w:rsidRDefault="00604CCA" w:rsidP="00604CCA">
      <w:pPr>
        <w:spacing w:after="120" w:line="360" w:lineRule="auto"/>
        <w:rPr>
          <w:sz w:val="28"/>
          <w:szCs w:val="28"/>
        </w:rPr>
      </w:pPr>
      <w:r w:rsidRPr="00604CCA">
        <w:rPr>
          <w:sz w:val="28"/>
          <w:szCs w:val="28"/>
        </w:rPr>
        <w:t>развивать способность выполнять простые логические действия: анализ, сравнение, обобщение;  логические операции: построение утверждения, рассуждения, осознанного построения речевых высказываний в соответствии с задачами.</w:t>
      </w:r>
    </w:p>
    <w:p w:rsidR="00604CCA" w:rsidRPr="00604CCA" w:rsidRDefault="00604CCA" w:rsidP="00604CCA">
      <w:pPr>
        <w:spacing w:line="360" w:lineRule="auto"/>
        <w:rPr>
          <w:i/>
          <w:sz w:val="28"/>
          <w:szCs w:val="28"/>
        </w:rPr>
      </w:pPr>
      <w:r w:rsidRPr="00604CCA">
        <w:rPr>
          <w:i/>
          <w:sz w:val="28"/>
          <w:szCs w:val="28"/>
        </w:rPr>
        <w:t xml:space="preserve">Учебные задачи, направленные на достижение </w:t>
      </w:r>
      <w:r w:rsidRPr="00604CCA">
        <w:rPr>
          <w:i/>
          <w:sz w:val="28"/>
          <w:szCs w:val="28"/>
          <w:u w:val="single"/>
        </w:rPr>
        <w:t>предметных</w:t>
      </w:r>
      <w:r w:rsidRPr="00604CCA">
        <w:rPr>
          <w:i/>
          <w:sz w:val="28"/>
          <w:szCs w:val="28"/>
        </w:rPr>
        <w:t xml:space="preserve"> компетенций:</w:t>
      </w:r>
    </w:p>
    <w:p w:rsidR="00604CCA" w:rsidRPr="00604CCA" w:rsidRDefault="00604CCA" w:rsidP="00DC7BAA">
      <w:pPr>
        <w:spacing w:line="360" w:lineRule="auto"/>
        <w:rPr>
          <w:sz w:val="28"/>
          <w:szCs w:val="28"/>
        </w:rPr>
      </w:pPr>
      <w:r w:rsidRPr="00604CCA">
        <w:rPr>
          <w:sz w:val="28"/>
          <w:szCs w:val="28"/>
        </w:rPr>
        <w:t>формировать представления об особен</w:t>
      </w:r>
      <w:r w:rsidR="00DC7BAA">
        <w:rPr>
          <w:sz w:val="28"/>
          <w:szCs w:val="28"/>
        </w:rPr>
        <w:t xml:space="preserve">ностях иконописного изображения; </w:t>
      </w:r>
      <w:r w:rsidRPr="00604CCA">
        <w:rPr>
          <w:sz w:val="28"/>
          <w:szCs w:val="28"/>
        </w:rPr>
        <w:t>развивать отношение  к иконам, как к изображению священных для православных христиан образов.</w:t>
      </w:r>
    </w:p>
    <w:p w:rsidR="00604CCA" w:rsidRPr="009343D7" w:rsidRDefault="00604CCA" w:rsidP="009343D7">
      <w:pPr>
        <w:pStyle w:val="a3"/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 w:rsidRPr="009343D7">
        <w:rPr>
          <w:i/>
          <w:sz w:val="28"/>
          <w:szCs w:val="28"/>
        </w:rPr>
        <w:t xml:space="preserve">Тип урока: </w:t>
      </w:r>
      <w:r w:rsidRPr="009343D7">
        <w:rPr>
          <w:sz w:val="28"/>
          <w:szCs w:val="28"/>
        </w:rPr>
        <w:t>открытие новых знаний</w:t>
      </w:r>
    </w:p>
    <w:p w:rsidR="00604CCA" w:rsidRPr="009E39C5" w:rsidRDefault="009343D7" w:rsidP="00604CCA">
      <w:pPr>
        <w:numPr>
          <w:ilvl w:val="0"/>
          <w:numId w:val="1"/>
        </w:numPr>
        <w:spacing w:after="240"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604CCA" w:rsidRPr="009E39C5">
        <w:rPr>
          <w:i/>
          <w:sz w:val="28"/>
          <w:szCs w:val="28"/>
        </w:rPr>
        <w:t xml:space="preserve">Формы работы учащихся: </w:t>
      </w:r>
      <w:r w:rsidR="00604CCA" w:rsidRPr="009E39C5">
        <w:rPr>
          <w:sz w:val="28"/>
          <w:szCs w:val="28"/>
        </w:rPr>
        <w:t>индивидуальная, парная, групповая</w:t>
      </w:r>
    </w:p>
    <w:p w:rsidR="00604CCA" w:rsidRPr="009E39C5" w:rsidRDefault="009343D7" w:rsidP="00604CCA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proofErr w:type="gramStart"/>
      <w:r w:rsidR="00604CCA" w:rsidRPr="009E39C5">
        <w:rPr>
          <w:i/>
          <w:sz w:val="28"/>
          <w:szCs w:val="28"/>
        </w:rPr>
        <w:t xml:space="preserve">Необходимое техническое оборудование: </w:t>
      </w:r>
      <w:r w:rsidR="00604CCA" w:rsidRPr="009E39C5">
        <w:rPr>
          <w:sz w:val="28"/>
          <w:szCs w:val="28"/>
        </w:rPr>
        <w:t>компьютер, мультимедийный проектор,</w:t>
      </w:r>
      <w:r w:rsidR="00DC7BAA">
        <w:rPr>
          <w:sz w:val="28"/>
          <w:szCs w:val="28"/>
        </w:rPr>
        <w:t xml:space="preserve"> слайд</w:t>
      </w:r>
      <w:r w:rsidR="0069632E">
        <w:rPr>
          <w:sz w:val="28"/>
          <w:szCs w:val="28"/>
        </w:rPr>
        <w:t>ы</w:t>
      </w:r>
      <w:r w:rsidR="00DC7BAA">
        <w:rPr>
          <w:sz w:val="28"/>
          <w:szCs w:val="28"/>
        </w:rPr>
        <w:t xml:space="preserve"> презентации,</w:t>
      </w:r>
      <w:r w:rsidR="00604CCA" w:rsidRPr="009E39C5">
        <w:rPr>
          <w:sz w:val="28"/>
          <w:szCs w:val="28"/>
        </w:rPr>
        <w:t xml:space="preserve"> </w:t>
      </w:r>
      <w:proofErr w:type="spellStart"/>
      <w:r w:rsidR="00DC7BAA">
        <w:rPr>
          <w:sz w:val="28"/>
          <w:szCs w:val="28"/>
        </w:rPr>
        <w:t>видеоурок</w:t>
      </w:r>
      <w:proofErr w:type="spellEnd"/>
      <w:r w:rsidR="00DC7BAA">
        <w:rPr>
          <w:sz w:val="28"/>
          <w:szCs w:val="28"/>
        </w:rPr>
        <w:t xml:space="preserve">, карточки с заданиями для групповой работы, </w:t>
      </w:r>
      <w:r w:rsidR="003173EA">
        <w:rPr>
          <w:sz w:val="28"/>
          <w:szCs w:val="28"/>
        </w:rPr>
        <w:t xml:space="preserve">фотография с изображением человека, репродукция картины (портрета), репродукция иконы, </w:t>
      </w:r>
      <w:r w:rsidR="00DC7BAA">
        <w:rPr>
          <w:sz w:val="28"/>
          <w:szCs w:val="28"/>
        </w:rPr>
        <w:t>сюжетная раскраска</w:t>
      </w:r>
      <w:r w:rsidR="0069632E">
        <w:rPr>
          <w:sz w:val="28"/>
          <w:szCs w:val="28"/>
        </w:rPr>
        <w:t>, учебник, рабочая тетрадь.</w:t>
      </w:r>
      <w:proofErr w:type="gramEnd"/>
    </w:p>
    <w:p w:rsidR="00604CCA" w:rsidRPr="009E39C5" w:rsidRDefault="00604CCA" w:rsidP="00604CCA">
      <w:pPr>
        <w:tabs>
          <w:tab w:val="num" w:pos="1429"/>
        </w:tabs>
        <w:spacing w:after="240" w:line="360" w:lineRule="auto"/>
        <w:jc w:val="right"/>
        <w:rPr>
          <w:i/>
          <w:sz w:val="28"/>
          <w:szCs w:val="28"/>
        </w:rPr>
      </w:pPr>
    </w:p>
    <w:p w:rsidR="00DC7BAA" w:rsidRDefault="00DC7BAA" w:rsidP="009343D7">
      <w:pPr>
        <w:tabs>
          <w:tab w:val="num" w:pos="1429"/>
        </w:tabs>
        <w:spacing w:line="360" w:lineRule="auto"/>
        <w:rPr>
          <w:b/>
        </w:rPr>
      </w:pPr>
    </w:p>
    <w:p w:rsidR="00DC7BAA" w:rsidRDefault="00DC7BAA" w:rsidP="00604CCA">
      <w:pPr>
        <w:tabs>
          <w:tab w:val="num" w:pos="1429"/>
        </w:tabs>
        <w:spacing w:line="360" w:lineRule="auto"/>
        <w:jc w:val="center"/>
        <w:rPr>
          <w:b/>
        </w:rPr>
      </w:pPr>
    </w:p>
    <w:p w:rsidR="00604CCA" w:rsidRDefault="00604CCA" w:rsidP="00604CCA">
      <w:pPr>
        <w:tabs>
          <w:tab w:val="num" w:pos="1429"/>
        </w:tabs>
        <w:spacing w:line="360" w:lineRule="auto"/>
        <w:jc w:val="center"/>
        <w:rPr>
          <w:b/>
          <w:sz w:val="28"/>
          <w:szCs w:val="28"/>
        </w:rPr>
      </w:pPr>
      <w:r w:rsidRPr="00DC7BAA">
        <w:rPr>
          <w:b/>
          <w:sz w:val="28"/>
          <w:szCs w:val="28"/>
        </w:rPr>
        <w:lastRenderedPageBreak/>
        <w:t>СТРУКТУРА И ХОД УРОКА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68"/>
        <w:gridCol w:w="3614"/>
        <w:gridCol w:w="4894"/>
        <w:gridCol w:w="4927"/>
      </w:tblGrid>
      <w:tr w:rsidR="003173EA" w:rsidTr="00F0641F">
        <w:tc>
          <w:tcPr>
            <w:tcW w:w="1101" w:type="dxa"/>
            <w:vAlign w:val="center"/>
          </w:tcPr>
          <w:p w:rsidR="003173EA" w:rsidRPr="00DC7BAA" w:rsidRDefault="003173EA" w:rsidP="00B27216">
            <w:pPr>
              <w:jc w:val="center"/>
              <w:rPr>
                <w:b/>
                <w:sz w:val="28"/>
                <w:szCs w:val="28"/>
              </w:rPr>
            </w:pPr>
            <w:r w:rsidRPr="00DC7BAA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685" w:type="dxa"/>
            <w:vAlign w:val="center"/>
          </w:tcPr>
          <w:p w:rsidR="003173EA" w:rsidRPr="00DC7BAA" w:rsidRDefault="003173EA" w:rsidP="00B27216">
            <w:pPr>
              <w:jc w:val="center"/>
              <w:rPr>
                <w:b/>
                <w:sz w:val="28"/>
                <w:szCs w:val="28"/>
              </w:rPr>
            </w:pPr>
            <w:r w:rsidRPr="00DC7BAA">
              <w:rPr>
                <w:b/>
                <w:sz w:val="28"/>
                <w:szCs w:val="28"/>
              </w:rPr>
              <w:t>Этап урока</w:t>
            </w:r>
          </w:p>
        </w:tc>
        <w:tc>
          <w:tcPr>
            <w:tcW w:w="4961" w:type="dxa"/>
          </w:tcPr>
          <w:p w:rsidR="003173EA" w:rsidRPr="00DC7BAA" w:rsidRDefault="003173EA" w:rsidP="00B27216">
            <w:pPr>
              <w:jc w:val="center"/>
              <w:rPr>
                <w:b/>
                <w:sz w:val="28"/>
                <w:szCs w:val="28"/>
              </w:rPr>
            </w:pPr>
            <w:r w:rsidRPr="00DC7BAA">
              <w:rPr>
                <w:b/>
                <w:sz w:val="28"/>
                <w:szCs w:val="28"/>
              </w:rPr>
              <w:t xml:space="preserve">Деятельность учителя </w:t>
            </w:r>
          </w:p>
          <w:p w:rsidR="003173EA" w:rsidRPr="00DC7BAA" w:rsidRDefault="003173EA" w:rsidP="00B2721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39" w:type="dxa"/>
          </w:tcPr>
          <w:p w:rsidR="003173EA" w:rsidRPr="00DC7BAA" w:rsidRDefault="003173EA" w:rsidP="00B27216">
            <w:pPr>
              <w:jc w:val="center"/>
              <w:rPr>
                <w:b/>
                <w:sz w:val="28"/>
                <w:szCs w:val="28"/>
              </w:rPr>
            </w:pPr>
            <w:r w:rsidRPr="00DC7BAA">
              <w:rPr>
                <w:b/>
                <w:sz w:val="28"/>
                <w:szCs w:val="28"/>
              </w:rPr>
              <w:t>Деятельность ученика</w:t>
            </w:r>
          </w:p>
        </w:tc>
      </w:tr>
      <w:tr w:rsidR="003173EA" w:rsidTr="00AA0093">
        <w:tc>
          <w:tcPr>
            <w:tcW w:w="1101" w:type="dxa"/>
            <w:vAlign w:val="center"/>
          </w:tcPr>
          <w:p w:rsidR="003173EA" w:rsidRPr="00DC7BAA" w:rsidRDefault="003173EA" w:rsidP="00B27216">
            <w:pPr>
              <w:spacing w:before="60" w:after="60" w:line="192" w:lineRule="auto"/>
              <w:jc w:val="center"/>
              <w:rPr>
                <w:sz w:val="28"/>
                <w:szCs w:val="28"/>
              </w:rPr>
            </w:pPr>
            <w:r w:rsidRPr="00DC7BAA">
              <w:rPr>
                <w:sz w:val="28"/>
                <w:szCs w:val="28"/>
              </w:rPr>
              <w:t>1</w:t>
            </w:r>
          </w:p>
        </w:tc>
        <w:tc>
          <w:tcPr>
            <w:tcW w:w="3685" w:type="dxa"/>
            <w:vAlign w:val="center"/>
          </w:tcPr>
          <w:p w:rsidR="003173EA" w:rsidRPr="00DC7BAA" w:rsidRDefault="003173EA" w:rsidP="00B27216">
            <w:pPr>
              <w:spacing w:before="60" w:after="60" w:line="192" w:lineRule="auto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Организационный момент</w:t>
            </w:r>
            <w:r w:rsidR="009343D7">
              <w:rPr>
                <w:i/>
                <w:sz w:val="28"/>
                <w:szCs w:val="28"/>
              </w:rPr>
              <w:t xml:space="preserve"> (1 минута)</w:t>
            </w:r>
          </w:p>
        </w:tc>
        <w:tc>
          <w:tcPr>
            <w:tcW w:w="4961" w:type="dxa"/>
            <w:vAlign w:val="center"/>
          </w:tcPr>
          <w:p w:rsidR="003173EA" w:rsidRDefault="003173EA" w:rsidP="00B2721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Учитель читает стихотворение:</w:t>
            </w:r>
          </w:p>
          <w:p w:rsidR="003173EA" w:rsidRDefault="003173EA" w:rsidP="00B2721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DC7BAA">
              <w:rPr>
                <w:color w:val="000000"/>
                <w:sz w:val="28"/>
                <w:szCs w:val="28"/>
                <w:shd w:val="clear" w:color="auto" w:fill="FFFFFF"/>
              </w:rPr>
              <w:t>Звёзды вместе с облаками</w:t>
            </w:r>
            <w:proofErr w:type="gramStart"/>
            <w:r w:rsidRPr="00DC7BAA">
              <w:rPr>
                <w:color w:val="000000"/>
                <w:sz w:val="28"/>
                <w:szCs w:val="28"/>
              </w:rPr>
              <w:br/>
            </w:r>
            <w:r w:rsidRPr="00DC7BAA">
              <w:rPr>
                <w:color w:val="000000"/>
                <w:sz w:val="28"/>
                <w:szCs w:val="28"/>
                <w:shd w:val="clear" w:color="auto" w:fill="FFFFFF"/>
              </w:rPr>
              <w:t>О</w:t>
            </w:r>
            <w:proofErr w:type="gramEnd"/>
            <w:r w:rsidRPr="00DC7BAA">
              <w:rPr>
                <w:color w:val="000000"/>
                <w:sz w:val="28"/>
                <w:szCs w:val="28"/>
                <w:shd w:val="clear" w:color="auto" w:fill="FFFFFF"/>
              </w:rPr>
              <w:t>чень дружат с куполами!</w:t>
            </w:r>
            <w:r w:rsidRPr="00DC7BAA">
              <w:rPr>
                <w:color w:val="000000"/>
                <w:sz w:val="28"/>
                <w:szCs w:val="28"/>
              </w:rPr>
              <w:br/>
            </w:r>
            <w:r w:rsidRPr="00DC7BAA">
              <w:rPr>
                <w:color w:val="000000"/>
                <w:sz w:val="28"/>
                <w:szCs w:val="28"/>
                <w:shd w:val="clear" w:color="auto" w:fill="FFFFFF"/>
              </w:rPr>
              <w:t>Церковь – это Божий Храм!</w:t>
            </w:r>
            <w:r w:rsidRPr="00DC7BAA">
              <w:rPr>
                <w:color w:val="000000"/>
                <w:sz w:val="28"/>
                <w:szCs w:val="28"/>
              </w:rPr>
              <w:br/>
            </w:r>
            <w:r w:rsidRPr="00DC7BAA">
              <w:rPr>
                <w:color w:val="000000"/>
                <w:sz w:val="28"/>
                <w:szCs w:val="28"/>
                <w:shd w:val="clear" w:color="auto" w:fill="FFFFFF"/>
              </w:rPr>
              <w:t>Храм – дорога к небесам!</w:t>
            </w:r>
            <w:r w:rsidRPr="00DC7BAA">
              <w:rPr>
                <w:color w:val="000000"/>
                <w:sz w:val="28"/>
                <w:szCs w:val="28"/>
              </w:rPr>
              <w:br/>
            </w:r>
            <w:r w:rsidRPr="00DC7BAA">
              <w:rPr>
                <w:color w:val="000000"/>
                <w:sz w:val="28"/>
                <w:szCs w:val="28"/>
                <w:shd w:val="clear" w:color="auto" w:fill="FFFFFF"/>
              </w:rPr>
              <w:t>Купол золотом горит,</w:t>
            </w:r>
            <w:r w:rsidRPr="00DC7BAA">
              <w:rPr>
                <w:color w:val="000000"/>
                <w:sz w:val="28"/>
                <w:szCs w:val="28"/>
              </w:rPr>
              <w:br/>
            </w:r>
            <w:r w:rsidRPr="00DC7BAA">
              <w:rPr>
                <w:color w:val="000000"/>
                <w:sz w:val="28"/>
                <w:szCs w:val="28"/>
                <w:shd w:val="clear" w:color="auto" w:fill="FFFFFF"/>
              </w:rPr>
              <w:t>Крест на куполе блестит!</w:t>
            </w:r>
            <w:r w:rsidRPr="00DC7BAA">
              <w:rPr>
                <w:color w:val="000000"/>
                <w:sz w:val="28"/>
                <w:szCs w:val="28"/>
              </w:rPr>
              <w:br/>
            </w:r>
            <w:r w:rsidRPr="00DC7BAA">
              <w:rPr>
                <w:color w:val="000000"/>
                <w:sz w:val="28"/>
                <w:szCs w:val="28"/>
                <w:shd w:val="clear" w:color="auto" w:fill="FFFFFF"/>
              </w:rPr>
              <w:t>Храм для нас как дом родной,</w:t>
            </w:r>
            <w:r w:rsidRPr="00DC7BAA">
              <w:rPr>
                <w:color w:val="000000"/>
                <w:sz w:val="28"/>
                <w:szCs w:val="28"/>
              </w:rPr>
              <w:br/>
            </w:r>
            <w:r w:rsidRPr="00DC7BAA">
              <w:rPr>
                <w:color w:val="000000"/>
                <w:sz w:val="28"/>
                <w:szCs w:val="28"/>
                <w:shd w:val="clear" w:color="auto" w:fill="FFFFFF"/>
              </w:rPr>
              <w:t>Сердцу очень дорогой!</w:t>
            </w:r>
          </w:p>
          <w:p w:rsidR="003173EA" w:rsidRPr="00DC7BAA" w:rsidRDefault="003173EA" w:rsidP="00B27216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-Начинаем урок.</w:t>
            </w:r>
          </w:p>
        </w:tc>
        <w:tc>
          <w:tcPr>
            <w:tcW w:w="5039" w:type="dxa"/>
            <w:vAlign w:val="center"/>
          </w:tcPr>
          <w:p w:rsidR="003173EA" w:rsidRPr="00DC7BAA" w:rsidRDefault="003173EA" w:rsidP="00B272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Настрой на урок</w:t>
            </w:r>
          </w:p>
        </w:tc>
      </w:tr>
      <w:tr w:rsidR="003173EA" w:rsidTr="00AA0093">
        <w:tc>
          <w:tcPr>
            <w:tcW w:w="1101" w:type="dxa"/>
            <w:vAlign w:val="center"/>
          </w:tcPr>
          <w:p w:rsidR="003173EA" w:rsidRPr="00DC7BAA" w:rsidRDefault="003173EA" w:rsidP="00B27216">
            <w:pPr>
              <w:spacing w:before="60" w:after="60" w:line="19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85" w:type="dxa"/>
            <w:vAlign w:val="center"/>
          </w:tcPr>
          <w:p w:rsidR="003173EA" w:rsidRDefault="003173EA" w:rsidP="00B27216">
            <w:pPr>
              <w:spacing w:before="60" w:after="60" w:line="192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Актуализация знаний</w:t>
            </w:r>
          </w:p>
          <w:p w:rsidR="009343D7" w:rsidRPr="00DC7BAA" w:rsidRDefault="009343D7" w:rsidP="00B27216">
            <w:pPr>
              <w:spacing w:before="60" w:after="60" w:line="192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(3 минуты)</w:t>
            </w:r>
          </w:p>
        </w:tc>
        <w:tc>
          <w:tcPr>
            <w:tcW w:w="4961" w:type="dxa"/>
            <w:vAlign w:val="center"/>
          </w:tcPr>
          <w:p w:rsidR="003173EA" w:rsidRPr="00F77B37" w:rsidRDefault="003173EA" w:rsidP="00B27216">
            <w:pPr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F77B37">
              <w:rPr>
                <w:rFonts w:eastAsiaTheme="minorHAnsi"/>
                <w:sz w:val="28"/>
                <w:szCs w:val="28"/>
                <w:lang w:eastAsia="en-US"/>
              </w:rPr>
              <w:t>- О чем говорили на прошлом уроке?</w:t>
            </w:r>
          </w:p>
          <w:p w:rsidR="003173EA" w:rsidRPr="00F77B37" w:rsidRDefault="003173EA" w:rsidP="00B27216">
            <w:pPr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F77B37">
              <w:rPr>
                <w:rFonts w:eastAsiaTheme="minorHAnsi"/>
                <w:sz w:val="28"/>
                <w:szCs w:val="28"/>
                <w:lang w:eastAsia="en-US"/>
              </w:rPr>
              <w:t>-Какие храмы в нашем городе вы знаете?</w:t>
            </w:r>
          </w:p>
          <w:p w:rsidR="003173EA" w:rsidRPr="00F77B37" w:rsidRDefault="003173EA" w:rsidP="00B27216">
            <w:pPr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F77B37">
              <w:rPr>
                <w:rFonts w:eastAsiaTheme="minorHAnsi"/>
                <w:sz w:val="28"/>
                <w:szCs w:val="28"/>
                <w:lang w:eastAsia="en-US"/>
              </w:rPr>
              <w:t>-Что находится в храме, и как он устроен?</w:t>
            </w:r>
          </w:p>
          <w:p w:rsidR="003173EA" w:rsidRDefault="003173EA" w:rsidP="00B2721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39" w:type="dxa"/>
            <w:vAlign w:val="center"/>
          </w:tcPr>
          <w:p w:rsidR="003173EA" w:rsidRDefault="003173EA" w:rsidP="00B272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Отвечают на вопросы</w:t>
            </w:r>
          </w:p>
        </w:tc>
      </w:tr>
      <w:tr w:rsidR="003173EA" w:rsidTr="00AA0093">
        <w:tc>
          <w:tcPr>
            <w:tcW w:w="1101" w:type="dxa"/>
            <w:vAlign w:val="center"/>
          </w:tcPr>
          <w:p w:rsidR="003173EA" w:rsidRDefault="003173EA" w:rsidP="00B27216">
            <w:pPr>
              <w:spacing w:before="60" w:after="60" w:line="19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85" w:type="dxa"/>
            <w:vAlign w:val="center"/>
          </w:tcPr>
          <w:p w:rsidR="003173EA" w:rsidRDefault="003173EA" w:rsidP="00B27216">
            <w:pPr>
              <w:spacing w:before="60" w:after="60" w:line="192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Целеполагание</w:t>
            </w:r>
          </w:p>
          <w:p w:rsidR="009343D7" w:rsidRDefault="009343D7" w:rsidP="003458CB">
            <w:pPr>
              <w:spacing w:before="60" w:after="60" w:line="192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</w:t>
            </w:r>
            <w:r w:rsidR="003458CB">
              <w:rPr>
                <w:i/>
                <w:sz w:val="28"/>
                <w:szCs w:val="28"/>
              </w:rPr>
              <w:t>3</w:t>
            </w:r>
            <w:r>
              <w:rPr>
                <w:i/>
                <w:sz w:val="28"/>
                <w:szCs w:val="28"/>
              </w:rPr>
              <w:t xml:space="preserve"> минуты)</w:t>
            </w:r>
          </w:p>
        </w:tc>
        <w:tc>
          <w:tcPr>
            <w:tcW w:w="4961" w:type="dxa"/>
            <w:vAlign w:val="center"/>
          </w:tcPr>
          <w:p w:rsidR="003173EA" w:rsidRDefault="003173EA" w:rsidP="00B27216">
            <w:pPr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F77B37">
              <w:rPr>
                <w:rFonts w:eastAsiaTheme="minorHAnsi"/>
                <w:sz w:val="28"/>
                <w:szCs w:val="28"/>
                <w:lang w:eastAsia="en-US"/>
              </w:rPr>
              <w:t>-А сейчас отгада</w:t>
            </w:r>
            <w:r w:rsidR="00B036E5">
              <w:rPr>
                <w:rFonts w:eastAsiaTheme="minorHAnsi"/>
                <w:sz w:val="28"/>
                <w:szCs w:val="28"/>
                <w:lang w:eastAsia="en-US"/>
              </w:rPr>
              <w:t xml:space="preserve">йте кроссворд по теме «Храм». Последнее слово </w:t>
            </w:r>
            <w:r w:rsidRPr="00F77B37">
              <w:rPr>
                <w:rFonts w:eastAsiaTheme="minorHAnsi"/>
                <w:sz w:val="28"/>
                <w:szCs w:val="28"/>
                <w:lang w:eastAsia="en-US"/>
              </w:rPr>
              <w:t>будет темой нашего сегодняшнего урока. Посмотрите на слайд с кроссвордом.</w:t>
            </w:r>
          </w:p>
          <w:p w:rsidR="00B036E5" w:rsidRDefault="00B036E5" w:rsidP="00B27216">
            <w:pPr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 Человек, который проводит богослужение в храме.</w:t>
            </w:r>
          </w:p>
          <w:p w:rsidR="00B036E5" w:rsidRDefault="00B036E5" w:rsidP="00B27216">
            <w:pPr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 Стена с иконами в храме.</w:t>
            </w:r>
          </w:p>
          <w:p w:rsidR="00B036E5" w:rsidRDefault="00B036E5" w:rsidP="00B27216">
            <w:pPr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3.Столик, на который в храме ставят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свечи за усопших людей.</w:t>
            </w:r>
          </w:p>
          <w:p w:rsidR="00B036E5" w:rsidRDefault="00B036E5" w:rsidP="00B27216">
            <w:pPr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4. Как по-другому называют церковь.</w:t>
            </w:r>
          </w:p>
          <w:p w:rsidR="00B036E5" w:rsidRPr="00E9243D" w:rsidRDefault="00B036E5" w:rsidP="00B27216">
            <w:pPr>
              <w:spacing w:after="200" w:line="276" w:lineRule="auto"/>
              <w:contextualSpacing/>
              <w:rPr>
                <w:rFonts w:eastAsiaTheme="minorHAnsi"/>
                <w:i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5. Священное изображение лиц из церковной истории.</w:t>
            </w:r>
            <w:r w:rsidR="00AB5FAC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AB5FAC" w:rsidRPr="00E9243D">
              <w:rPr>
                <w:rFonts w:eastAsiaTheme="minorHAnsi"/>
                <w:i/>
                <w:sz w:val="28"/>
                <w:szCs w:val="28"/>
                <w:lang w:eastAsia="en-US"/>
              </w:rPr>
              <w:t>(Приложение 1 Слайд с кроссвордом)</w:t>
            </w:r>
          </w:p>
          <w:p w:rsidR="00B036E5" w:rsidRPr="00B036E5" w:rsidRDefault="00B036E5" w:rsidP="00B27216">
            <w:pPr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3173EA" w:rsidRPr="00F77B37" w:rsidRDefault="003173EA" w:rsidP="00B27216">
            <w:pPr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F77B37">
              <w:rPr>
                <w:rFonts w:eastAsiaTheme="minorHAnsi"/>
                <w:sz w:val="28"/>
                <w:szCs w:val="28"/>
                <w:lang w:eastAsia="en-US"/>
              </w:rPr>
              <w:t xml:space="preserve">-Прочитайте </w:t>
            </w:r>
            <w:r w:rsidR="00B036E5">
              <w:rPr>
                <w:rFonts w:eastAsiaTheme="minorHAnsi"/>
                <w:sz w:val="28"/>
                <w:szCs w:val="28"/>
                <w:lang w:eastAsia="en-US"/>
              </w:rPr>
              <w:t>последнее</w:t>
            </w:r>
            <w:r w:rsidRPr="00F77B37">
              <w:rPr>
                <w:rFonts w:eastAsiaTheme="minorHAnsi"/>
                <w:sz w:val="28"/>
                <w:szCs w:val="28"/>
                <w:lang w:eastAsia="en-US"/>
              </w:rPr>
              <w:t xml:space="preserve"> слово и определите тему урока. Что бы вы хотели узнать на этом уроке? </w:t>
            </w:r>
          </w:p>
          <w:p w:rsidR="003173EA" w:rsidRPr="00F77B37" w:rsidRDefault="003173EA" w:rsidP="00B27216">
            <w:pPr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039" w:type="dxa"/>
            <w:vAlign w:val="center"/>
          </w:tcPr>
          <w:p w:rsidR="009175C8" w:rsidRDefault="003173EA" w:rsidP="009175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Разгадывают кроссворд</w:t>
            </w:r>
          </w:p>
          <w:p w:rsidR="00B036E5" w:rsidRPr="009175C8" w:rsidRDefault="00B036E5" w:rsidP="009175C8">
            <w:pPr>
              <w:pStyle w:val="a3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9175C8">
              <w:rPr>
                <w:sz w:val="28"/>
                <w:szCs w:val="28"/>
              </w:rPr>
              <w:t>Священник</w:t>
            </w:r>
          </w:p>
          <w:p w:rsidR="00B036E5" w:rsidRDefault="00B036E5" w:rsidP="00B036E5">
            <w:pPr>
              <w:pStyle w:val="a3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Иконостас</w:t>
            </w:r>
          </w:p>
          <w:p w:rsidR="00B036E5" w:rsidRDefault="00B036E5" w:rsidP="00B036E5">
            <w:pPr>
              <w:pStyle w:val="a3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Канун</w:t>
            </w:r>
          </w:p>
          <w:p w:rsidR="00B036E5" w:rsidRDefault="00B036E5" w:rsidP="00B036E5">
            <w:pPr>
              <w:pStyle w:val="a3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Храм</w:t>
            </w:r>
          </w:p>
          <w:p w:rsidR="00B036E5" w:rsidRDefault="00B036E5" w:rsidP="00B036E5">
            <w:pPr>
              <w:pStyle w:val="a3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B036E5">
              <w:rPr>
                <w:sz w:val="28"/>
                <w:szCs w:val="28"/>
              </w:rPr>
              <w:t>Икона</w:t>
            </w:r>
          </w:p>
          <w:p w:rsidR="00E449F0" w:rsidRDefault="00E449F0" w:rsidP="009175C8">
            <w:pPr>
              <w:rPr>
                <w:sz w:val="28"/>
                <w:szCs w:val="28"/>
              </w:rPr>
            </w:pPr>
          </w:p>
          <w:p w:rsidR="00E449F0" w:rsidRDefault="00E449F0" w:rsidP="009175C8">
            <w:pPr>
              <w:rPr>
                <w:sz w:val="28"/>
                <w:szCs w:val="28"/>
              </w:rPr>
            </w:pPr>
          </w:p>
          <w:p w:rsidR="00E449F0" w:rsidRDefault="00E449F0" w:rsidP="009175C8">
            <w:pPr>
              <w:rPr>
                <w:sz w:val="28"/>
                <w:szCs w:val="28"/>
              </w:rPr>
            </w:pPr>
          </w:p>
          <w:p w:rsidR="00E449F0" w:rsidRDefault="00E449F0" w:rsidP="009175C8">
            <w:pPr>
              <w:rPr>
                <w:sz w:val="28"/>
                <w:szCs w:val="28"/>
              </w:rPr>
            </w:pPr>
          </w:p>
          <w:p w:rsidR="00E449F0" w:rsidRDefault="00E449F0" w:rsidP="009175C8">
            <w:pPr>
              <w:rPr>
                <w:sz w:val="28"/>
                <w:szCs w:val="28"/>
              </w:rPr>
            </w:pPr>
          </w:p>
          <w:p w:rsidR="00E449F0" w:rsidRDefault="00E449F0" w:rsidP="009175C8">
            <w:pPr>
              <w:rPr>
                <w:sz w:val="28"/>
                <w:szCs w:val="28"/>
              </w:rPr>
            </w:pPr>
          </w:p>
          <w:p w:rsidR="00E449F0" w:rsidRDefault="00E449F0" w:rsidP="009175C8">
            <w:pPr>
              <w:rPr>
                <w:sz w:val="28"/>
                <w:szCs w:val="28"/>
              </w:rPr>
            </w:pPr>
          </w:p>
          <w:p w:rsidR="00E449F0" w:rsidRDefault="00E449F0" w:rsidP="009175C8">
            <w:pPr>
              <w:rPr>
                <w:sz w:val="28"/>
                <w:szCs w:val="28"/>
              </w:rPr>
            </w:pPr>
          </w:p>
          <w:p w:rsidR="00E449F0" w:rsidRDefault="00E449F0" w:rsidP="009175C8">
            <w:pPr>
              <w:rPr>
                <w:sz w:val="28"/>
                <w:szCs w:val="28"/>
              </w:rPr>
            </w:pPr>
          </w:p>
          <w:p w:rsidR="00E449F0" w:rsidRDefault="00E449F0" w:rsidP="009175C8">
            <w:pPr>
              <w:rPr>
                <w:sz w:val="28"/>
                <w:szCs w:val="28"/>
              </w:rPr>
            </w:pPr>
          </w:p>
          <w:p w:rsidR="009175C8" w:rsidRPr="009175C8" w:rsidRDefault="009175C8" w:rsidP="009175C8">
            <w:pPr>
              <w:rPr>
                <w:sz w:val="28"/>
                <w:szCs w:val="28"/>
              </w:rPr>
            </w:pPr>
            <w:r w:rsidRPr="009175C8">
              <w:rPr>
                <w:sz w:val="28"/>
                <w:szCs w:val="28"/>
              </w:rPr>
              <w:t>Определяют тему, ставят цели урока.</w:t>
            </w:r>
          </w:p>
        </w:tc>
      </w:tr>
      <w:tr w:rsidR="003173EA" w:rsidTr="00AA0093">
        <w:tc>
          <w:tcPr>
            <w:tcW w:w="1101" w:type="dxa"/>
            <w:vAlign w:val="center"/>
          </w:tcPr>
          <w:p w:rsidR="003173EA" w:rsidRDefault="003173EA" w:rsidP="00B27216">
            <w:pPr>
              <w:spacing w:before="60" w:after="60" w:line="19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685" w:type="dxa"/>
            <w:vAlign w:val="center"/>
          </w:tcPr>
          <w:p w:rsidR="003173EA" w:rsidRDefault="003173EA" w:rsidP="00B27216">
            <w:pPr>
              <w:spacing w:before="60" w:after="60" w:line="192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Открытие новых знаний</w:t>
            </w:r>
          </w:p>
          <w:p w:rsidR="009343D7" w:rsidRDefault="009343D7" w:rsidP="003458CB">
            <w:pPr>
              <w:spacing w:before="60" w:after="60" w:line="192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(1</w:t>
            </w:r>
            <w:r w:rsidR="003458CB">
              <w:rPr>
                <w:i/>
                <w:sz w:val="28"/>
                <w:szCs w:val="28"/>
              </w:rPr>
              <w:t>2</w:t>
            </w:r>
            <w:r>
              <w:rPr>
                <w:i/>
                <w:sz w:val="28"/>
                <w:szCs w:val="28"/>
              </w:rPr>
              <w:t xml:space="preserve"> минут)</w:t>
            </w:r>
          </w:p>
        </w:tc>
        <w:tc>
          <w:tcPr>
            <w:tcW w:w="4961" w:type="dxa"/>
          </w:tcPr>
          <w:p w:rsidR="00C048F0" w:rsidRDefault="003173EA" w:rsidP="00B27216">
            <w:pPr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F77B37">
              <w:rPr>
                <w:rFonts w:eastAsiaTheme="minorHAnsi"/>
                <w:sz w:val="28"/>
                <w:szCs w:val="28"/>
                <w:lang w:eastAsia="en-US"/>
              </w:rPr>
              <w:t xml:space="preserve">-Вашему вниманию сейчас будет показан </w:t>
            </w:r>
            <w:proofErr w:type="spellStart"/>
            <w:r w:rsidRPr="00F77B37">
              <w:rPr>
                <w:rFonts w:eastAsiaTheme="minorHAnsi"/>
                <w:sz w:val="28"/>
                <w:szCs w:val="28"/>
                <w:lang w:eastAsia="en-US"/>
              </w:rPr>
              <w:t>видеоурок</w:t>
            </w:r>
            <w:proofErr w:type="spellEnd"/>
            <w:r w:rsidRPr="00F77B37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по </w:t>
            </w:r>
            <w:r w:rsidRPr="00F77B37">
              <w:rPr>
                <w:rFonts w:eastAsiaTheme="minorHAnsi"/>
                <w:sz w:val="28"/>
                <w:szCs w:val="28"/>
                <w:lang w:eastAsia="en-US"/>
              </w:rPr>
              <w:t xml:space="preserve">теме «Икона». </w:t>
            </w:r>
            <w:hyperlink r:id="rId6" w:history="1">
              <w:r w:rsidR="00C048F0" w:rsidRPr="00B620DC">
                <w:rPr>
                  <w:rStyle w:val="a6"/>
                  <w:sz w:val="28"/>
                  <w:szCs w:val="28"/>
                </w:rPr>
                <w:t>https://youtu.be/icJUgUS3BH8</w:t>
              </w:r>
            </w:hyperlink>
          </w:p>
          <w:p w:rsidR="003173EA" w:rsidRPr="00F77B37" w:rsidRDefault="003173EA" w:rsidP="00B27216">
            <w:pPr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F77B37">
              <w:rPr>
                <w:rFonts w:eastAsiaTheme="minorHAnsi"/>
                <w:sz w:val="28"/>
                <w:szCs w:val="28"/>
                <w:lang w:eastAsia="en-US"/>
              </w:rPr>
              <w:t>После просмотра вам будут предложены задания, в которых нужно найти отличия иконы от картины.</w:t>
            </w:r>
          </w:p>
          <w:p w:rsidR="003173EA" w:rsidRPr="00F77B37" w:rsidRDefault="003173EA" w:rsidP="00B27216">
            <w:pPr>
              <w:rPr>
                <w:sz w:val="28"/>
                <w:szCs w:val="28"/>
              </w:rPr>
            </w:pPr>
          </w:p>
        </w:tc>
        <w:tc>
          <w:tcPr>
            <w:tcW w:w="5039" w:type="dxa"/>
          </w:tcPr>
          <w:p w:rsidR="003173EA" w:rsidRPr="00F77B37" w:rsidRDefault="003173EA" w:rsidP="00B27216">
            <w:pPr>
              <w:rPr>
                <w:sz w:val="28"/>
                <w:szCs w:val="28"/>
              </w:rPr>
            </w:pPr>
            <w:r w:rsidRPr="00F77B37">
              <w:rPr>
                <w:sz w:val="28"/>
                <w:szCs w:val="28"/>
              </w:rPr>
              <w:t xml:space="preserve">Смотрят </w:t>
            </w:r>
            <w:proofErr w:type="spellStart"/>
            <w:r w:rsidRPr="00F77B37">
              <w:rPr>
                <w:sz w:val="28"/>
                <w:szCs w:val="28"/>
              </w:rPr>
              <w:t>видеоурок</w:t>
            </w:r>
            <w:proofErr w:type="spellEnd"/>
            <w:r w:rsidRPr="00F77B37">
              <w:rPr>
                <w:sz w:val="28"/>
                <w:szCs w:val="28"/>
              </w:rPr>
              <w:t>.</w:t>
            </w:r>
          </w:p>
        </w:tc>
      </w:tr>
      <w:tr w:rsidR="003173EA" w:rsidTr="003173EA">
        <w:trPr>
          <w:trHeight w:val="2688"/>
        </w:trPr>
        <w:tc>
          <w:tcPr>
            <w:tcW w:w="1101" w:type="dxa"/>
            <w:vAlign w:val="center"/>
          </w:tcPr>
          <w:p w:rsidR="003173EA" w:rsidRDefault="003173EA" w:rsidP="00B27216">
            <w:pPr>
              <w:spacing w:before="60" w:after="60" w:line="19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85" w:type="dxa"/>
            <w:vAlign w:val="center"/>
          </w:tcPr>
          <w:p w:rsidR="003173EA" w:rsidRDefault="003173EA" w:rsidP="00B27216">
            <w:pPr>
              <w:spacing w:before="60" w:after="60" w:line="192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Первичное закрепление нового материала</w:t>
            </w:r>
          </w:p>
          <w:p w:rsidR="009343D7" w:rsidRDefault="009343D7" w:rsidP="00B27216">
            <w:pPr>
              <w:spacing w:before="60" w:after="60" w:line="192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(5 минут)</w:t>
            </w:r>
          </w:p>
        </w:tc>
        <w:tc>
          <w:tcPr>
            <w:tcW w:w="4961" w:type="dxa"/>
          </w:tcPr>
          <w:p w:rsidR="003173EA" w:rsidRPr="003D0255" w:rsidRDefault="003173EA" w:rsidP="00B27216">
            <w:pPr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3D0255">
              <w:rPr>
                <w:rFonts w:eastAsiaTheme="minorHAnsi"/>
                <w:sz w:val="28"/>
                <w:szCs w:val="28"/>
                <w:lang w:eastAsia="en-US"/>
              </w:rPr>
              <w:t>-Сейчас мы поработаем следующим образом. Три человека будут работать в группе по карточке, а остальные в рабочих тетрадях.</w:t>
            </w:r>
          </w:p>
          <w:p w:rsidR="003173EA" w:rsidRPr="003D0255" w:rsidRDefault="003173EA" w:rsidP="00B27216">
            <w:pPr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3D0255">
              <w:rPr>
                <w:rFonts w:eastAsiaTheme="minorHAnsi"/>
                <w:sz w:val="28"/>
                <w:szCs w:val="28"/>
                <w:lang w:eastAsia="en-US"/>
              </w:rPr>
              <w:t>-Задание для детей в группе: перед вами три изображения человека.</w:t>
            </w:r>
          </w:p>
          <w:p w:rsidR="003173EA" w:rsidRPr="003D0255" w:rsidRDefault="003173EA" w:rsidP="00B27216">
            <w:pPr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3D0255">
              <w:rPr>
                <w:rFonts w:eastAsiaTheme="minorHAnsi"/>
                <w:sz w:val="28"/>
                <w:szCs w:val="28"/>
                <w:lang w:eastAsia="en-US"/>
              </w:rPr>
              <w:t>А) Назовите эти изображения. Почему вы так решили?</w:t>
            </w:r>
          </w:p>
          <w:p w:rsidR="003173EA" w:rsidRDefault="003173EA" w:rsidP="00B27216">
            <w:pPr>
              <w:spacing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3D0255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Б) В чем отличия изображений?</w:t>
            </w:r>
          </w:p>
          <w:p w:rsidR="00AB5FAC" w:rsidRPr="00E9243D" w:rsidRDefault="00AB5FAC" w:rsidP="00B27216">
            <w:pPr>
              <w:spacing w:line="276" w:lineRule="auto"/>
              <w:contextualSpacing/>
              <w:rPr>
                <w:rFonts w:eastAsiaTheme="minorHAnsi"/>
                <w:i/>
                <w:sz w:val="28"/>
                <w:szCs w:val="28"/>
                <w:lang w:eastAsia="en-US"/>
              </w:rPr>
            </w:pPr>
            <w:r w:rsidRPr="00E9243D">
              <w:rPr>
                <w:rFonts w:eastAsiaTheme="minorHAnsi"/>
                <w:i/>
                <w:sz w:val="28"/>
                <w:szCs w:val="28"/>
                <w:lang w:eastAsia="en-US"/>
              </w:rPr>
              <w:t>(Приложение 2 Карточка с заданием)</w:t>
            </w:r>
          </w:p>
          <w:p w:rsidR="003173EA" w:rsidRPr="003D0255" w:rsidRDefault="003173EA" w:rsidP="00B27216">
            <w:pPr>
              <w:spacing w:line="276" w:lineRule="auto"/>
              <w:contextualSpacing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3D0255">
              <w:rPr>
                <w:rFonts w:eastAsiaTheme="minorHAnsi"/>
                <w:sz w:val="28"/>
                <w:szCs w:val="28"/>
                <w:lang w:eastAsia="en-US"/>
              </w:rPr>
              <w:t>-А остальные будут работать в рабочих тетрадях</w:t>
            </w:r>
            <w:r w:rsidRPr="003D0255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3D0255">
              <w:rPr>
                <w:bCs/>
                <w:color w:val="000000"/>
                <w:sz w:val="28"/>
                <w:szCs w:val="28"/>
                <w:lang w:eastAsia="en-US"/>
              </w:rPr>
              <w:t>урок 15 «Икона».</w:t>
            </w:r>
          </w:p>
          <w:p w:rsidR="003173EA" w:rsidRPr="003D0255" w:rsidRDefault="003173EA" w:rsidP="00B27216">
            <w:pPr>
              <w:spacing w:line="276" w:lineRule="auto"/>
              <w:contextualSpacing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3D0255">
              <w:rPr>
                <w:bCs/>
                <w:color w:val="000000"/>
                <w:sz w:val="28"/>
                <w:szCs w:val="28"/>
                <w:lang w:eastAsia="en-US"/>
              </w:rPr>
              <w:t>Задание 1.</w:t>
            </w:r>
          </w:p>
          <w:p w:rsidR="003173EA" w:rsidRPr="003D0255" w:rsidRDefault="003173EA" w:rsidP="00B27216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3D0255">
              <w:rPr>
                <w:color w:val="000000"/>
                <w:sz w:val="28"/>
                <w:szCs w:val="28"/>
                <w:lang w:eastAsia="en-US"/>
              </w:rPr>
              <w:t>Перед  тобой портрет и икона замечательного русского флотоводца, адмирала Федора Федоровича Ушакова. Посмотри внимательно, что общего в этих изображениях? Чем они отличаются? Запишите.</w:t>
            </w:r>
          </w:p>
          <w:p w:rsidR="003173EA" w:rsidRPr="003D0255" w:rsidRDefault="003173EA" w:rsidP="00B27216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3D0255">
              <w:rPr>
                <w:color w:val="000000"/>
                <w:sz w:val="28"/>
                <w:szCs w:val="28"/>
                <w:lang w:eastAsia="en-US"/>
              </w:rPr>
              <w:t>- А сейчас ребята,  работавшие в группе, назовут, покажут у доски изображения людей и докажут своё утверждение.</w:t>
            </w:r>
          </w:p>
          <w:p w:rsidR="00E9243D" w:rsidRDefault="003173EA" w:rsidP="00B27216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3D0255">
              <w:rPr>
                <w:color w:val="000000"/>
                <w:sz w:val="28"/>
                <w:szCs w:val="28"/>
                <w:lang w:eastAsia="en-US"/>
              </w:rPr>
              <w:t>-А остальные ученики, выполн</w:t>
            </w:r>
            <w:r w:rsidR="00E449F0">
              <w:rPr>
                <w:color w:val="000000"/>
                <w:sz w:val="28"/>
                <w:szCs w:val="28"/>
                <w:lang w:eastAsia="en-US"/>
              </w:rPr>
              <w:t>ившие</w:t>
            </w:r>
            <w:r w:rsidRPr="003D0255">
              <w:rPr>
                <w:color w:val="000000"/>
                <w:sz w:val="28"/>
                <w:szCs w:val="28"/>
                <w:lang w:eastAsia="en-US"/>
              </w:rPr>
              <w:t xml:space="preserve"> задание в тетради, </w:t>
            </w:r>
            <w:r w:rsidR="00E449F0">
              <w:rPr>
                <w:color w:val="000000"/>
                <w:sz w:val="28"/>
                <w:szCs w:val="28"/>
                <w:lang w:eastAsia="en-US"/>
              </w:rPr>
              <w:t>сделают</w:t>
            </w:r>
            <w:r w:rsidRPr="003D0255">
              <w:rPr>
                <w:color w:val="000000"/>
                <w:sz w:val="28"/>
                <w:szCs w:val="28"/>
                <w:lang w:eastAsia="en-US"/>
              </w:rPr>
              <w:t xml:space="preserve"> самопроверку по слайду.</w:t>
            </w:r>
          </w:p>
          <w:p w:rsidR="003173EA" w:rsidRPr="003D0255" w:rsidRDefault="00E9243D" w:rsidP="00B27216">
            <w:pPr>
              <w:spacing w:line="276" w:lineRule="auto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(</w:t>
            </w:r>
            <w:r w:rsidR="003173EA" w:rsidRPr="003D0255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9243D">
              <w:rPr>
                <w:i/>
                <w:sz w:val="28"/>
                <w:szCs w:val="28"/>
                <w:lang w:eastAsia="en-US"/>
              </w:rPr>
              <w:t>Приложение 3</w:t>
            </w:r>
            <w:r w:rsidR="003173EA" w:rsidRPr="00E9243D">
              <w:rPr>
                <w:i/>
                <w:sz w:val="28"/>
                <w:szCs w:val="28"/>
                <w:lang w:eastAsia="en-US"/>
              </w:rPr>
              <w:t>С</w:t>
            </w:r>
            <w:r w:rsidRPr="00E9243D">
              <w:rPr>
                <w:i/>
                <w:sz w:val="28"/>
                <w:szCs w:val="28"/>
                <w:lang w:eastAsia="en-US"/>
              </w:rPr>
              <w:t>лайд</w:t>
            </w:r>
            <w:r w:rsidR="003173EA" w:rsidRPr="00E9243D">
              <w:rPr>
                <w:i/>
                <w:sz w:val="28"/>
                <w:szCs w:val="28"/>
                <w:lang w:eastAsia="en-US"/>
              </w:rPr>
              <w:t xml:space="preserve"> </w:t>
            </w:r>
            <w:r w:rsidRPr="00E9243D">
              <w:rPr>
                <w:i/>
                <w:sz w:val="28"/>
                <w:szCs w:val="28"/>
                <w:lang w:eastAsia="en-US"/>
              </w:rPr>
              <w:t>с ответами)</w:t>
            </w:r>
          </w:p>
          <w:p w:rsidR="003173EA" w:rsidRPr="003D0255" w:rsidRDefault="003173EA" w:rsidP="00B27216">
            <w:pPr>
              <w:rPr>
                <w:b/>
                <w:sz w:val="28"/>
                <w:szCs w:val="28"/>
              </w:rPr>
            </w:pPr>
          </w:p>
          <w:p w:rsidR="003173EA" w:rsidRPr="003D0255" w:rsidRDefault="003173EA" w:rsidP="00B27216">
            <w:pPr>
              <w:rPr>
                <w:sz w:val="28"/>
                <w:szCs w:val="28"/>
              </w:rPr>
            </w:pPr>
          </w:p>
          <w:p w:rsidR="003173EA" w:rsidRPr="003D0255" w:rsidRDefault="003173EA" w:rsidP="00B27216">
            <w:pPr>
              <w:rPr>
                <w:sz w:val="28"/>
                <w:szCs w:val="28"/>
              </w:rPr>
            </w:pPr>
          </w:p>
          <w:p w:rsidR="003173EA" w:rsidRPr="003D0255" w:rsidRDefault="003173EA" w:rsidP="00B27216">
            <w:pPr>
              <w:rPr>
                <w:sz w:val="28"/>
                <w:szCs w:val="28"/>
              </w:rPr>
            </w:pPr>
          </w:p>
          <w:p w:rsidR="003173EA" w:rsidRPr="003D0255" w:rsidRDefault="003173EA" w:rsidP="00B27216">
            <w:pPr>
              <w:rPr>
                <w:sz w:val="28"/>
                <w:szCs w:val="28"/>
              </w:rPr>
            </w:pPr>
          </w:p>
        </w:tc>
        <w:tc>
          <w:tcPr>
            <w:tcW w:w="5039" w:type="dxa"/>
          </w:tcPr>
          <w:p w:rsidR="003173EA" w:rsidRPr="003D0255" w:rsidRDefault="003173EA" w:rsidP="00B27216">
            <w:pPr>
              <w:rPr>
                <w:sz w:val="28"/>
                <w:szCs w:val="28"/>
              </w:rPr>
            </w:pPr>
          </w:p>
          <w:p w:rsidR="003173EA" w:rsidRPr="003D0255" w:rsidRDefault="003173EA" w:rsidP="00B27216">
            <w:pPr>
              <w:rPr>
                <w:sz w:val="28"/>
                <w:szCs w:val="28"/>
              </w:rPr>
            </w:pPr>
          </w:p>
          <w:p w:rsidR="003173EA" w:rsidRPr="003D0255" w:rsidRDefault="003173EA" w:rsidP="00B27216">
            <w:pPr>
              <w:rPr>
                <w:sz w:val="28"/>
                <w:szCs w:val="28"/>
              </w:rPr>
            </w:pPr>
          </w:p>
          <w:p w:rsidR="003173EA" w:rsidRPr="003D0255" w:rsidRDefault="003173EA" w:rsidP="00B27216">
            <w:pPr>
              <w:rPr>
                <w:sz w:val="28"/>
                <w:szCs w:val="28"/>
              </w:rPr>
            </w:pPr>
          </w:p>
          <w:p w:rsidR="003173EA" w:rsidRPr="003D0255" w:rsidRDefault="003173EA" w:rsidP="00B27216">
            <w:pPr>
              <w:rPr>
                <w:sz w:val="28"/>
                <w:szCs w:val="28"/>
              </w:rPr>
            </w:pPr>
            <w:r w:rsidRPr="003D0255">
              <w:rPr>
                <w:sz w:val="28"/>
                <w:szCs w:val="28"/>
              </w:rPr>
              <w:t xml:space="preserve">Трое-четверо </w:t>
            </w:r>
            <w:proofErr w:type="gramStart"/>
            <w:r w:rsidRPr="003D0255">
              <w:rPr>
                <w:sz w:val="28"/>
                <w:szCs w:val="28"/>
              </w:rPr>
              <w:t>обучающихся</w:t>
            </w:r>
            <w:proofErr w:type="gramEnd"/>
            <w:r w:rsidRPr="003D0255">
              <w:rPr>
                <w:sz w:val="28"/>
                <w:szCs w:val="28"/>
              </w:rPr>
              <w:t xml:space="preserve"> работаю</w:t>
            </w:r>
            <w:r>
              <w:rPr>
                <w:sz w:val="28"/>
                <w:szCs w:val="28"/>
              </w:rPr>
              <w:t>т</w:t>
            </w:r>
            <w:r w:rsidRPr="003D0255">
              <w:rPr>
                <w:sz w:val="28"/>
                <w:szCs w:val="28"/>
              </w:rPr>
              <w:t xml:space="preserve"> в группе по карточке.</w:t>
            </w:r>
          </w:p>
          <w:p w:rsidR="003173EA" w:rsidRPr="003D0255" w:rsidRDefault="003173EA" w:rsidP="00B27216">
            <w:pPr>
              <w:rPr>
                <w:sz w:val="28"/>
                <w:szCs w:val="28"/>
              </w:rPr>
            </w:pPr>
          </w:p>
          <w:p w:rsidR="003173EA" w:rsidRPr="003D0255" w:rsidRDefault="003173EA" w:rsidP="00B27216">
            <w:pPr>
              <w:rPr>
                <w:sz w:val="28"/>
                <w:szCs w:val="28"/>
              </w:rPr>
            </w:pPr>
          </w:p>
          <w:p w:rsidR="003173EA" w:rsidRPr="003D0255" w:rsidRDefault="003173EA" w:rsidP="00B27216">
            <w:pPr>
              <w:rPr>
                <w:sz w:val="28"/>
                <w:szCs w:val="28"/>
              </w:rPr>
            </w:pPr>
          </w:p>
          <w:p w:rsidR="003173EA" w:rsidRPr="003D0255" w:rsidRDefault="003173EA" w:rsidP="00B27216">
            <w:pPr>
              <w:rPr>
                <w:sz w:val="28"/>
                <w:szCs w:val="28"/>
              </w:rPr>
            </w:pPr>
          </w:p>
          <w:p w:rsidR="003173EA" w:rsidRPr="003D0255" w:rsidRDefault="003173EA" w:rsidP="00B27216">
            <w:pPr>
              <w:rPr>
                <w:sz w:val="28"/>
                <w:szCs w:val="28"/>
              </w:rPr>
            </w:pPr>
          </w:p>
          <w:p w:rsidR="003173EA" w:rsidRPr="003D0255" w:rsidRDefault="003173EA" w:rsidP="00B27216">
            <w:pPr>
              <w:rPr>
                <w:sz w:val="28"/>
                <w:szCs w:val="28"/>
              </w:rPr>
            </w:pPr>
          </w:p>
          <w:p w:rsidR="003173EA" w:rsidRDefault="003173EA" w:rsidP="00B27216">
            <w:pPr>
              <w:rPr>
                <w:sz w:val="28"/>
                <w:szCs w:val="28"/>
              </w:rPr>
            </w:pPr>
            <w:r w:rsidRPr="003D0255">
              <w:rPr>
                <w:sz w:val="28"/>
                <w:szCs w:val="28"/>
              </w:rPr>
              <w:t>Работают в тетрадях на печатной основе.</w:t>
            </w:r>
          </w:p>
          <w:p w:rsidR="003173EA" w:rsidRDefault="003173EA" w:rsidP="00B27216">
            <w:pPr>
              <w:rPr>
                <w:sz w:val="28"/>
                <w:szCs w:val="28"/>
              </w:rPr>
            </w:pPr>
          </w:p>
          <w:p w:rsidR="003173EA" w:rsidRDefault="003173EA" w:rsidP="00B27216">
            <w:pPr>
              <w:rPr>
                <w:sz w:val="28"/>
                <w:szCs w:val="28"/>
              </w:rPr>
            </w:pPr>
          </w:p>
          <w:p w:rsidR="003173EA" w:rsidRDefault="003173EA" w:rsidP="00B27216">
            <w:pPr>
              <w:rPr>
                <w:sz w:val="28"/>
                <w:szCs w:val="28"/>
              </w:rPr>
            </w:pPr>
          </w:p>
          <w:p w:rsidR="003173EA" w:rsidRDefault="003173EA" w:rsidP="00B27216">
            <w:pPr>
              <w:rPr>
                <w:sz w:val="28"/>
                <w:szCs w:val="28"/>
              </w:rPr>
            </w:pPr>
          </w:p>
          <w:p w:rsidR="00E449F0" w:rsidRDefault="00E449F0" w:rsidP="00B27216">
            <w:pPr>
              <w:rPr>
                <w:sz w:val="28"/>
                <w:szCs w:val="28"/>
              </w:rPr>
            </w:pPr>
          </w:p>
          <w:p w:rsidR="00E449F0" w:rsidRDefault="00E449F0" w:rsidP="00B27216">
            <w:pPr>
              <w:rPr>
                <w:sz w:val="28"/>
                <w:szCs w:val="28"/>
              </w:rPr>
            </w:pPr>
          </w:p>
          <w:p w:rsidR="00E449F0" w:rsidRDefault="00E449F0" w:rsidP="00B27216">
            <w:pPr>
              <w:rPr>
                <w:sz w:val="28"/>
                <w:szCs w:val="28"/>
              </w:rPr>
            </w:pPr>
          </w:p>
          <w:p w:rsidR="003173EA" w:rsidRDefault="003173EA" w:rsidP="00B272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Это фотография человека, портрет, икона.</w:t>
            </w:r>
          </w:p>
          <w:p w:rsidR="003173EA" w:rsidRPr="003D0255" w:rsidRDefault="003173EA" w:rsidP="00B272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Называют отличие иконы от портрета и фотографии.</w:t>
            </w:r>
          </w:p>
          <w:p w:rsidR="00E449F0" w:rsidRDefault="00E449F0" w:rsidP="00B27216">
            <w:pPr>
              <w:rPr>
                <w:sz w:val="28"/>
                <w:szCs w:val="28"/>
              </w:rPr>
            </w:pPr>
          </w:p>
          <w:p w:rsidR="00E9243D" w:rsidRDefault="00E9243D" w:rsidP="00B27216">
            <w:pPr>
              <w:rPr>
                <w:sz w:val="28"/>
                <w:szCs w:val="28"/>
              </w:rPr>
            </w:pPr>
          </w:p>
          <w:p w:rsidR="003173EA" w:rsidRPr="003D0255" w:rsidRDefault="003173EA" w:rsidP="00B272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Выполняют самопроверку по слайду.</w:t>
            </w:r>
          </w:p>
        </w:tc>
      </w:tr>
      <w:tr w:rsidR="003173EA" w:rsidTr="00642142">
        <w:tc>
          <w:tcPr>
            <w:tcW w:w="1101" w:type="dxa"/>
            <w:vAlign w:val="center"/>
          </w:tcPr>
          <w:p w:rsidR="003173EA" w:rsidRDefault="003173EA" w:rsidP="00B27216">
            <w:pPr>
              <w:spacing w:before="60" w:after="60" w:line="19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685" w:type="dxa"/>
            <w:vAlign w:val="center"/>
          </w:tcPr>
          <w:p w:rsidR="003173EA" w:rsidRDefault="003173EA" w:rsidP="00B27216">
            <w:pPr>
              <w:spacing w:before="60" w:after="60" w:line="192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ФИЗМИНУТКА</w:t>
            </w:r>
          </w:p>
          <w:p w:rsidR="009343D7" w:rsidRDefault="009343D7" w:rsidP="00B27216">
            <w:pPr>
              <w:spacing w:before="60" w:after="60" w:line="192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(2 минуты)</w:t>
            </w:r>
          </w:p>
        </w:tc>
        <w:tc>
          <w:tcPr>
            <w:tcW w:w="4961" w:type="dxa"/>
          </w:tcPr>
          <w:p w:rsidR="003173EA" w:rsidRPr="003173EA" w:rsidRDefault="003173EA" w:rsidP="003173E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3173EA">
              <w:rPr>
                <w:sz w:val="28"/>
                <w:szCs w:val="28"/>
                <w:lang w:eastAsia="en-US"/>
              </w:rPr>
              <w:t xml:space="preserve">-Сейчас  я буду называть вам добродетели и пороки людей. Если вы </w:t>
            </w:r>
            <w:r w:rsidRPr="003173EA">
              <w:rPr>
                <w:sz w:val="28"/>
                <w:szCs w:val="28"/>
                <w:lang w:eastAsia="en-US"/>
              </w:rPr>
              <w:lastRenderedPageBreak/>
              <w:t xml:space="preserve">слышите добродетель – встаньте, если порок </w:t>
            </w:r>
            <w:r>
              <w:rPr>
                <w:sz w:val="28"/>
                <w:szCs w:val="28"/>
                <w:lang w:eastAsia="en-US"/>
              </w:rPr>
              <w:t>–</w:t>
            </w:r>
            <w:r w:rsidRPr="003173EA">
              <w:rPr>
                <w:sz w:val="28"/>
                <w:szCs w:val="28"/>
                <w:lang w:eastAsia="en-US"/>
              </w:rPr>
              <w:t xml:space="preserve"> сядьте.</w:t>
            </w:r>
          </w:p>
          <w:p w:rsidR="003173EA" w:rsidRPr="003173EA" w:rsidRDefault="003173EA" w:rsidP="003173E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3173EA">
              <w:rPr>
                <w:sz w:val="28"/>
                <w:szCs w:val="28"/>
                <w:lang w:eastAsia="en-US"/>
              </w:rPr>
              <w:t xml:space="preserve">Будьте внимательны. </w:t>
            </w:r>
            <w:proofErr w:type="gramStart"/>
            <w:r w:rsidRPr="003173EA">
              <w:rPr>
                <w:sz w:val="28"/>
                <w:szCs w:val="28"/>
                <w:lang w:eastAsia="en-US"/>
              </w:rPr>
              <w:t>Милосердие, зависть, ненависть, скупость, терпение, лень, послушание, кротость, гнев,  любовь, злость, честность, обжорство, ответственность, трудолюбие.</w:t>
            </w:r>
            <w:proofErr w:type="gramEnd"/>
          </w:p>
          <w:p w:rsidR="003173EA" w:rsidRPr="003173EA" w:rsidRDefault="003173EA" w:rsidP="003173E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3173EA">
              <w:rPr>
                <w:sz w:val="28"/>
                <w:szCs w:val="28"/>
                <w:lang w:eastAsia="en-US"/>
              </w:rPr>
              <w:t>-</w:t>
            </w:r>
            <w:proofErr w:type="gramStart"/>
            <w:r w:rsidRPr="003173EA">
              <w:rPr>
                <w:sz w:val="28"/>
                <w:szCs w:val="28"/>
                <w:lang w:eastAsia="en-US"/>
              </w:rPr>
              <w:t>Последняя</w:t>
            </w:r>
            <w:proofErr w:type="gramEnd"/>
            <w:r w:rsidRPr="003173EA">
              <w:rPr>
                <w:sz w:val="28"/>
                <w:szCs w:val="28"/>
                <w:lang w:eastAsia="en-US"/>
              </w:rPr>
              <w:t xml:space="preserve"> благодетель помогла ребятам при подготовке следующих заданий.</w:t>
            </w:r>
          </w:p>
          <w:p w:rsidR="003173EA" w:rsidRDefault="003173EA" w:rsidP="00604CCA">
            <w:pPr>
              <w:tabs>
                <w:tab w:val="num" w:pos="1429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39" w:type="dxa"/>
          </w:tcPr>
          <w:p w:rsidR="003173EA" w:rsidRPr="003173EA" w:rsidRDefault="003173EA" w:rsidP="003173EA">
            <w:pPr>
              <w:tabs>
                <w:tab w:val="num" w:pos="1429"/>
              </w:tabs>
              <w:spacing w:line="360" w:lineRule="auto"/>
              <w:rPr>
                <w:sz w:val="28"/>
                <w:szCs w:val="28"/>
              </w:rPr>
            </w:pPr>
            <w:r w:rsidRPr="003173EA">
              <w:rPr>
                <w:sz w:val="28"/>
                <w:szCs w:val="28"/>
              </w:rPr>
              <w:lastRenderedPageBreak/>
              <w:t>Встают и садятся на слова учителя.</w:t>
            </w:r>
          </w:p>
        </w:tc>
      </w:tr>
      <w:tr w:rsidR="003173EA" w:rsidTr="00640C03">
        <w:tc>
          <w:tcPr>
            <w:tcW w:w="1101" w:type="dxa"/>
            <w:vAlign w:val="center"/>
          </w:tcPr>
          <w:p w:rsidR="003173EA" w:rsidRDefault="00481A84" w:rsidP="00B27216">
            <w:pPr>
              <w:spacing w:before="60" w:after="60" w:line="19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685" w:type="dxa"/>
            <w:vAlign w:val="center"/>
          </w:tcPr>
          <w:p w:rsidR="003173EA" w:rsidRDefault="00481A84" w:rsidP="003458CB">
            <w:pPr>
              <w:spacing w:before="60" w:after="60" w:line="192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Индивидуальная работа с опережением</w:t>
            </w:r>
            <w:r w:rsidR="003458CB">
              <w:rPr>
                <w:i/>
                <w:sz w:val="28"/>
                <w:szCs w:val="28"/>
              </w:rPr>
              <w:t xml:space="preserve"> (6 минут)</w:t>
            </w:r>
          </w:p>
        </w:tc>
        <w:tc>
          <w:tcPr>
            <w:tcW w:w="4961" w:type="dxa"/>
          </w:tcPr>
          <w:p w:rsidR="00481A84" w:rsidRPr="00481A84" w:rsidRDefault="00481A84" w:rsidP="00481A84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481A84">
              <w:rPr>
                <w:rFonts w:eastAsiaTheme="minorHAnsi"/>
                <w:sz w:val="28"/>
                <w:szCs w:val="28"/>
                <w:lang w:eastAsia="en-US"/>
              </w:rPr>
              <w:t>- Сегодня по теме нашего урока ребята подготовили интересные сведения.</w:t>
            </w:r>
          </w:p>
          <w:p w:rsidR="00481A84" w:rsidRPr="00481A84" w:rsidRDefault="00481A84" w:rsidP="00481A84">
            <w:pPr>
              <w:shd w:val="clear" w:color="auto" w:fill="FFFFFF"/>
              <w:spacing w:line="300" w:lineRule="atLeast"/>
              <w:rPr>
                <w:color w:val="444444"/>
                <w:sz w:val="28"/>
                <w:szCs w:val="28"/>
                <w:lang w:eastAsia="en-US"/>
              </w:rPr>
            </w:pPr>
            <w:r w:rsidRPr="00481A84">
              <w:rPr>
                <w:rFonts w:eastAsiaTheme="minorHAnsi"/>
                <w:sz w:val="28"/>
                <w:szCs w:val="28"/>
                <w:lang w:eastAsia="en-US"/>
              </w:rPr>
              <w:t>-Сейчас вы услышите, что символизирует облачение иконы, её цвета. Каждая икона имеет свое облачение или оклад.</w:t>
            </w:r>
            <w:r w:rsidRPr="00481A84">
              <w:rPr>
                <w:color w:val="444444"/>
                <w:sz w:val="28"/>
                <w:szCs w:val="28"/>
                <w:lang w:eastAsia="en-US"/>
              </w:rPr>
              <w:t xml:space="preserve"> </w:t>
            </w:r>
          </w:p>
          <w:p w:rsidR="003173EA" w:rsidRDefault="003173EA" w:rsidP="00604CCA">
            <w:pPr>
              <w:tabs>
                <w:tab w:val="num" w:pos="1429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39" w:type="dxa"/>
          </w:tcPr>
          <w:p w:rsidR="00481A84" w:rsidRPr="00481A84" w:rsidRDefault="00481A84" w:rsidP="00481A84">
            <w:pPr>
              <w:shd w:val="clear" w:color="auto" w:fill="FFFFFF"/>
              <w:spacing w:line="300" w:lineRule="atLeast"/>
              <w:jc w:val="both"/>
              <w:rPr>
                <w:sz w:val="28"/>
                <w:szCs w:val="28"/>
                <w:lang w:eastAsia="en-US"/>
              </w:rPr>
            </w:pPr>
            <w:r w:rsidRPr="00481A84">
              <w:rPr>
                <w:sz w:val="28"/>
                <w:szCs w:val="28"/>
              </w:rPr>
              <w:t>Ученик 1:</w:t>
            </w:r>
            <w:r w:rsidRPr="00481A84">
              <w:rPr>
                <w:sz w:val="28"/>
                <w:szCs w:val="28"/>
                <w:lang w:eastAsia="en-US"/>
              </w:rPr>
              <w:t xml:space="preserve"> Оклады имеют не только эстетическое, но и практическое значение. Написанные на дереве иконы страдают от свечной копоти, влаги, перепадов температур и касаний прихожан. Поэтому рисунок мог темнеть, покрывался дефектами, краска трескалась и осыпалась. Оклад защищает святыни от губительных воздействий, продляя срок их службы.</w:t>
            </w:r>
          </w:p>
          <w:p w:rsidR="00481A84" w:rsidRPr="00481A84" w:rsidRDefault="00481A84" w:rsidP="00481A84">
            <w:pPr>
              <w:shd w:val="clear" w:color="auto" w:fill="FFFFFF"/>
              <w:spacing w:line="300" w:lineRule="atLeast"/>
              <w:jc w:val="both"/>
              <w:rPr>
                <w:sz w:val="28"/>
                <w:szCs w:val="28"/>
                <w:lang w:eastAsia="en-US"/>
              </w:rPr>
            </w:pPr>
            <w:r w:rsidRPr="00481A84">
              <w:rPr>
                <w:sz w:val="28"/>
                <w:szCs w:val="28"/>
                <w:lang w:eastAsia="en-US"/>
              </w:rPr>
              <w:t xml:space="preserve">Но люди желали отобразить хотя бы частицу великолепия в иконах, и самым доступным средством для этого были драгоценные металлы и камни – их сияние воплощало величие Бога. </w:t>
            </w:r>
          </w:p>
          <w:p w:rsidR="00481A84" w:rsidRPr="00481A84" w:rsidRDefault="00481A84" w:rsidP="00481A84">
            <w:pPr>
              <w:shd w:val="clear" w:color="auto" w:fill="FFFFFF"/>
              <w:spacing w:line="300" w:lineRule="atLeast"/>
              <w:jc w:val="both"/>
              <w:rPr>
                <w:sz w:val="28"/>
                <w:szCs w:val="28"/>
                <w:lang w:eastAsia="en-US"/>
              </w:rPr>
            </w:pPr>
            <w:r w:rsidRPr="00481A84">
              <w:rPr>
                <w:sz w:val="28"/>
                <w:szCs w:val="28"/>
                <w:lang w:eastAsia="en-US"/>
              </w:rPr>
              <w:lastRenderedPageBreak/>
              <w:t>Вот несколько распространённых аллегорий:</w:t>
            </w:r>
          </w:p>
          <w:p w:rsidR="00481A84" w:rsidRPr="00481A84" w:rsidRDefault="00481A84" w:rsidP="00481A84">
            <w:pPr>
              <w:shd w:val="clear" w:color="auto" w:fill="FFFFFF"/>
              <w:spacing w:line="300" w:lineRule="atLeast"/>
              <w:jc w:val="both"/>
              <w:rPr>
                <w:sz w:val="28"/>
                <w:szCs w:val="28"/>
                <w:lang w:eastAsia="en-US"/>
              </w:rPr>
            </w:pPr>
            <w:r w:rsidRPr="00481A84">
              <w:rPr>
                <w:sz w:val="28"/>
                <w:szCs w:val="28"/>
                <w:lang w:eastAsia="en-US"/>
              </w:rPr>
              <w:t xml:space="preserve"> </w:t>
            </w:r>
          </w:p>
          <w:p w:rsidR="00481A84" w:rsidRPr="00481A84" w:rsidRDefault="00481A84" w:rsidP="00481A84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300" w:lineRule="atLeast"/>
              <w:jc w:val="both"/>
              <w:rPr>
                <w:sz w:val="28"/>
                <w:szCs w:val="28"/>
                <w:lang w:eastAsia="en-US"/>
              </w:rPr>
            </w:pPr>
            <w:r w:rsidRPr="00481A84">
              <w:rPr>
                <w:bCs/>
                <w:i/>
                <w:iCs/>
                <w:sz w:val="28"/>
                <w:szCs w:val="28"/>
                <w:lang w:eastAsia="en-US"/>
              </w:rPr>
              <w:t>серебро </w:t>
            </w:r>
            <w:r w:rsidRPr="00481A84">
              <w:rPr>
                <w:sz w:val="28"/>
                <w:szCs w:val="28"/>
                <w:lang w:eastAsia="en-US"/>
              </w:rPr>
              <w:t>– знак чистоты помыслов, избавления от грехов и спасения души;</w:t>
            </w:r>
          </w:p>
          <w:p w:rsidR="00481A84" w:rsidRPr="00481A84" w:rsidRDefault="00481A84" w:rsidP="00481A84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300" w:lineRule="atLeast"/>
              <w:jc w:val="both"/>
              <w:rPr>
                <w:sz w:val="28"/>
                <w:szCs w:val="28"/>
                <w:lang w:eastAsia="en-US"/>
              </w:rPr>
            </w:pPr>
            <w:r w:rsidRPr="00481A84">
              <w:rPr>
                <w:sz w:val="28"/>
                <w:szCs w:val="28"/>
                <w:lang w:eastAsia="en-US"/>
              </w:rPr>
              <w:t>золотой оклад иконы – олицетворение  Господней щедрости и милосердия</w:t>
            </w:r>
          </w:p>
          <w:p w:rsidR="00481A84" w:rsidRPr="00481A84" w:rsidRDefault="00481A84" w:rsidP="00481A84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300" w:lineRule="atLeast"/>
              <w:jc w:val="both"/>
              <w:rPr>
                <w:sz w:val="28"/>
                <w:szCs w:val="28"/>
                <w:lang w:eastAsia="en-US"/>
              </w:rPr>
            </w:pPr>
            <w:r w:rsidRPr="00481A84">
              <w:rPr>
                <w:bCs/>
                <w:i/>
                <w:iCs/>
                <w:sz w:val="28"/>
                <w:szCs w:val="28"/>
                <w:lang w:eastAsia="en-US"/>
              </w:rPr>
              <w:t>разноцветная эмаль</w:t>
            </w:r>
            <w:r w:rsidRPr="00481A84">
              <w:rPr>
                <w:sz w:val="28"/>
                <w:szCs w:val="28"/>
                <w:lang w:eastAsia="en-US"/>
              </w:rPr>
              <w:t xml:space="preserve"> – христианские достоинства (смирение, доброта, любовь к </w:t>
            </w:r>
            <w:proofErr w:type="gramStart"/>
            <w:r w:rsidRPr="00481A84">
              <w:rPr>
                <w:sz w:val="28"/>
                <w:szCs w:val="28"/>
                <w:lang w:eastAsia="en-US"/>
              </w:rPr>
              <w:t>ближним</w:t>
            </w:r>
            <w:proofErr w:type="gramEnd"/>
            <w:r w:rsidRPr="00481A84">
              <w:rPr>
                <w:sz w:val="28"/>
                <w:szCs w:val="28"/>
                <w:lang w:eastAsia="en-US"/>
              </w:rPr>
              <w:t>);</w:t>
            </w:r>
          </w:p>
          <w:p w:rsidR="00481A84" w:rsidRPr="00481A84" w:rsidRDefault="00481A84" w:rsidP="00481A84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300" w:lineRule="atLeast"/>
              <w:jc w:val="both"/>
              <w:rPr>
                <w:sz w:val="28"/>
                <w:szCs w:val="28"/>
                <w:lang w:eastAsia="en-US"/>
              </w:rPr>
            </w:pPr>
            <w:r w:rsidRPr="00481A84">
              <w:rPr>
                <w:bCs/>
                <w:i/>
                <w:iCs/>
                <w:sz w:val="28"/>
                <w:szCs w:val="28"/>
                <w:lang w:eastAsia="en-US"/>
              </w:rPr>
              <w:t>рубины </w:t>
            </w:r>
            <w:r w:rsidRPr="00481A84">
              <w:rPr>
                <w:sz w:val="28"/>
                <w:szCs w:val="28"/>
                <w:lang w:eastAsia="en-US"/>
              </w:rPr>
              <w:t>– воплощение Воскресения (победы вечной жизни над смертью), но в то же время – напоминание о крови и мучениях Иисуса Христа;</w:t>
            </w:r>
          </w:p>
          <w:p w:rsidR="00481A84" w:rsidRPr="00481A84" w:rsidRDefault="00481A84" w:rsidP="00481A84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300" w:lineRule="atLeast"/>
              <w:jc w:val="both"/>
              <w:rPr>
                <w:sz w:val="28"/>
                <w:szCs w:val="28"/>
                <w:lang w:eastAsia="en-US"/>
              </w:rPr>
            </w:pPr>
            <w:r w:rsidRPr="00481A84">
              <w:rPr>
                <w:bCs/>
                <w:i/>
                <w:iCs/>
                <w:sz w:val="28"/>
                <w:szCs w:val="28"/>
                <w:lang w:eastAsia="en-US"/>
              </w:rPr>
              <w:t>изумруды </w:t>
            </w:r>
            <w:r w:rsidRPr="00481A84">
              <w:rPr>
                <w:sz w:val="28"/>
                <w:szCs w:val="28"/>
                <w:lang w:eastAsia="en-US"/>
              </w:rPr>
              <w:t>– камни Святого Духа, символизирующие надежду и обновление;</w:t>
            </w:r>
          </w:p>
          <w:p w:rsidR="00481A84" w:rsidRPr="00481A84" w:rsidRDefault="00481A84" w:rsidP="00481A84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300" w:lineRule="atLeast"/>
              <w:jc w:val="both"/>
              <w:rPr>
                <w:sz w:val="28"/>
                <w:szCs w:val="28"/>
                <w:lang w:eastAsia="en-US"/>
              </w:rPr>
            </w:pPr>
            <w:r w:rsidRPr="00481A84">
              <w:rPr>
                <w:bCs/>
                <w:i/>
                <w:iCs/>
                <w:sz w:val="28"/>
                <w:szCs w:val="28"/>
                <w:lang w:eastAsia="en-US"/>
              </w:rPr>
              <w:t>сапфиры и жемчуг</w:t>
            </w:r>
            <w:r w:rsidRPr="00481A84">
              <w:rPr>
                <w:sz w:val="28"/>
                <w:szCs w:val="28"/>
                <w:lang w:eastAsia="en-US"/>
              </w:rPr>
              <w:t> – атрибуты Девы Марии, воплощающие Её кротость, непорочность и совершенство;</w:t>
            </w:r>
          </w:p>
          <w:p w:rsidR="00481A84" w:rsidRPr="00481A84" w:rsidRDefault="00481A84" w:rsidP="00481A84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300" w:lineRule="atLeast"/>
              <w:jc w:val="both"/>
              <w:rPr>
                <w:sz w:val="28"/>
                <w:szCs w:val="28"/>
                <w:lang w:eastAsia="en-US"/>
              </w:rPr>
            </w:pPr>
            <w:r w:rsidRPr="00481A84">
              <w:rPr>
                <w:bCs/>
                <w:i/>
                <w:iCs/>
                <w:sz w:val="28"/>
                <w:szCs w:val="28"/>
                <w:lang w:eastAsia="en-US"/>
              </w:rPr>
              <w:t>янтарь ассоциировался со святостью</w:t>
            </w:r>
            <w:r w:rsidRPr="00481A84">
              <w:rPr>
                <w:sz w:val="28"/>
                <w:szCs w:val="28"/>
                <w:lang w:eastAsia="en-US"/>
              </w:rPr>
              <w:t xml:space="preserve"> – негасимым светом, озарившим Господних угодников. Созерцая лучистые </w:t>
            </w:r>
            <w:r w:rsidRPr="00481A84">
              <w:rPr>
                <w:sz w:val="28"/>
                <w:szCs w:val="28"/>
                <w:lang w:eastAsia="en-US"/>
              </w:rPr>
              <w:lastRenderedPageBreak/>
              <w:t>самоцветы, человек очищался от повседневной суеты и приближался к Небесам.</w:t>
            </w:r>
          </w:p>
          <w:p w:rsidR="00481A84" w:rsidRPr="00481A84" w:rsidRDefault="00481A84" w:rsidP="00481A84">
            <w:pPr>
              <w:pStyle w:val="a5"/>
              <w:jc w:val="both"/>
              <w:rPr>
                <w:b/>
                <w:sz w:val="28"/>
                <w:szCs w:val="28"/>
              </w:rPr>
            </w:pPr>
            <w:r w:rsidRPr="00481A84">
              <w:rPr>
                <w:bCs/>
                <w:iCs/>
                <w:sz w:val="28"/>
                <w:szCs w:val="28"/>
                <w:lang w:eastAsia="en-US"/>
              </w:rPr>
              <w:t>Ученик 2</w:t>
            </w:r>
            <w:r w:rsidRPr="00481A84">
              <w:rPr>
                <w:sz w:val="28"/>
                <w:szCs w:val="28"/>
                <w:lang w:eastAsia="en-US"/>
              </w:rPr>
              <w:t>:</w:t>
            </w:r>
            <w:r w:rsidRPr="00481A84">
              <w:t xml:space="preserve"> </w:t>
            </w:r>
            <w:proofErr w:type="gramStart"/>
            <w:r w:rsidRPr="00481A84">
              <w:rPr>
                <w:sz w:val="28"/>
                <w:szCs w:val="28"/>
              </w:rPr>
              <w:t>Цвета, используемые при написании иконы имеют</w:t>
            </w:r>
            <w:proofErr w:type="gramEnd"/>
            <w:r w:rsidRPr="00481A84">
              <w:rPr>
                <w:sz w:val="28"/>
                <w:szCs w:val="28"/>
              </w:rPr>
              <w:t xml:space="preserve"> собственное символическое значение. Вот несколько толкований цветов.</w:t>
            </w:r>
            <w:r w:rsidRPr="00481A84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481A84">
              <w:rPr>
                <w:b/>
                <w:sz w:val="28"/>
                <w:szCs w:val="28"/>
              </w:rPr>
              <w:t>Белый цвет</w:t>
            </w:r>
            <w:r w:rsidRPr="00481A84">
              <w:rPr>
                <w:sz w:val="28"/>
                <w:szCs w:val="28"/>
              </w:rPr>
              <w:t xml:space="preserve"> изображает святыню, Божественные энергии, возводящие создание к своему Создателю;</w:t>
            </w:r>
            <w:r w:rsidRPr="00481A84">
              <w:rPr>
                <w:b/>
                <w:sz w:val="28"/>
                <w:szCs w:val="28"/>
              </w:rPr>
              <w:t xml:space="preserve"> золотой</w:t>
            </w:r>
            <w:r w:rsidRPr="00481A84">
              <w:rPr>
                <w:sz w:val="28"/>
                <w:szCs w:val="28"/>
              </w:rPr>
              <w:t xml:space="preserve"> – вечность, величие, совершенство; </w:t>
            </w:r>
            <w:r w:rsidRPr="00481A84">
              <w:rPr>
                <w:b/>
                <w:sz w:val="28"/>
                <w:szCs w:val="28"/>
              </w:rPr>
              <w:t>зеленый</w:t>
            </w:r>
            <w:r w:rsidRPr="00481A84">
              <w:rPr>
                <w:sz w:val="28"/>
                <w:szCs w:val="28"/>
              </w:rPr>
              <w:t xml:space="preserve"> – жизнь; </w:t>
            </w:r>
            <w:r w:rsidRPr="00481A84">
              <w:rPr>
                <w:b/>
                <w:sz w:val="28"/>
                <w:szCs w:val="28"/>
              </w:rPr>
              <w:t xml:space="preserve">синий </w:t>
            </w:r>
            <w:r w:rsidRPr="00481A84">
              <w:rPr>
                <w:sz w:val="28"/>
                <w:szCs w:val="28"/>
              </w:rPr>
              <w:t xml:space="preserve">– тайну; </w:t>
            </w:r>
            <w:r w:rsidRPr="00481A84">
              <w:rPr>
                <w:b/>
                <w:sz w:val="28"/>
                <w:szCs w:val="28"/>
              </w:rPr>
              <w:t xml:space="preserve">красный </w:t>
            </w:r>
            <w:r w:rsidRPr="00481A84">
              <w:rPr>
                <w:sz w:val="28"/>
                <w:szCs w:val="28"/>
              </w:rPr>
              <w:t xml:space="preserve">– жертвенность; </w:t>
            </w:r>
            <w:r w:rsidRPr="00481A84">
              <w:rPr>
                <w:b/>
                <w:sz w:val="28"/>
                <w:szCs w:val="28"/>
              </w:rPr>
              <w:t xml:space="preserve">голубой </w:t>
            </w:r>
            <w:r w:rsidRPr="00481A84">
              <w:rPr>
                <w:sz w:val="28"/>
                <w:szCs w:val="28"/>
              </w:rPr>
              <w:t>– чистоту.</w:t>
            </w:r>
            <w:proofErr w:type="gramEnd"/>
            <w:r w:rsidRPr="00481A84">
              <w:rPr>
                <w:b/>
                <w:sz w:val="28"/>
                <w:szCs w:val="28"/>
              </w:rPr>
              <w:t xml:space="preserve"> Желтый</w:t>
            </w:r>
            <w:r w:rsidRPr="00481A84">
              <w:rPr>
                <w:sz w:val="28"/>
                <w:szCs w:val="28"/>
              </w:rPr>
              <w:t xml:space="preserve"> цвет – цвет тепла и любви; </w:t>
            </w:r>
            <w:r w:rsidRPr="00481A84">
              <w:rPr>
                <w:b/>
                <w:sz w:val="28"/>
                <w:szCs w:val="28"/>
              </w:rPr>
              <w:t>сиреневый</w:t>
            </w:r>
            <w:r w:rsidRPr="00481A84">
              <w:rPr>
                <w:sz w:val="28"/>
                <w:szCs w:val="28"/>
              </w:rPr>
              <w:t xml:space="preserve"> обозначает печаль или далекую перспективу; </w:t>
            </w:r>
            <w:r w:rsidRPr="00481A84">
              <w:rPr>
                <w:b/>
                <w:sz w:val="28"/>
                <w:szCs w:val="28"/>
              </w:rPr>
              <w:t>пурпур</w:t>
            </w:r>
            <w:r w:rsidRPr="00481A84">
              <w:rPr>
                <w:sz w:val="28"/>
                <w:szCs w:val="28"/>
              </w:rPr>
              <w:t xml:space="preserve"> – победу; </w:t>
            </w:r>
            <w:r w:rsidRPr="00481A84">
              <w:rPr>
                <w:b/>
                <w:sz w:val="28"/>
                <w:szCs w:val="28"/>
              </w:rPr>
              <w:t>багряный цвет</w:t>
            </w:r>
            <w:r w:rsidRPr="00481A84">
              <w:rPr>
                <w:sz w:val="28"/>
                <w:szCs w:val="28"/>
              </w:rPr>
              <w:t xml:space="preserve"> – величие; фиолетовый цвет используют в одеяниях, когда хотят подчеркнуть особенность служения или индивидуальность святого</w:t>
            </w:r>
            <w:r w:rsidRPr="00481A84">
              <w:rPr>
                <w:b/>
                <w:sz w:val="28"/>
                <w:szCs w:val="28"/>
              </w:rPr>
              <w:t>. Бирюзовый</w:t>
            </w:r>
            <w:r w:rsidRPr="00481A84">
              <w:rPr>
                <w:sz w:val="28"/>
                <w:szCs w:val="28"/>
              </w:rPr>
              <w:t xml:space="preserve"> цвет – молодость; </w:t>
            </w:r>
            <w:r w:rsidRPr="00481A84">
              <w:rPr>
                <w:b/>
                <w:sz w:val="28"/>
                <w:szCs w:val="28"/>
              </w:rPr>
              <w:t xml:space="preserve">розовый </w:t>
            </w:r>
            <w:r w:rsidRPr="00481A84">
              <w:rPr>
                <w:sz w:val="28"/>
                <w:szCs w:val="28"/>
              </w:rPr>
              <w:t xml:space="preserve">– детство; </w:t>
            </w:r>
            <w:r w:rsidRPr="00481A84">
              <w:rPr>
                <w:b/>
                <w:sz w:val="28"/>
                <w:szCs w:val="28"/>
              </w:rPr>
              <w:t>черный</w:t>
            </w:r>
            <w:r w:rsidRPr="00481A84">
              <w:rPr>
                <w:sz w:val="28"/>
                <w:szCs w:val="28"/>
              </w:rPr>
              <w:t xml:space="preserve"> цвет означает иногда пустоту, отсутствие благодати, а иногда грех и преступление. </w:t>
            </w:r>
            <w:r w:rsidRPr="00481A84">
              <w:rPr>
                <w:b/>
                <w:sz w:val="28"/>
                <w:szCs w:val="28"/>
              </w:rPr>
              <w:t>Серый цвет</w:t>
            </w:r>
            <w:r w:rsidRPr="00481A84">
              <w:rPr>
                <w:sz w:val="28"/>
                <w:szCs w:val="28"/>
              </w:rPr>
              <w:t xml:space="preserve"> – мертвенность. </w:t>
            </w:r>
            <w:r w:rsidRPr="00481A84">
              <w:rPr>
                <w:b/>
                <w:sz w:val="28"/>
                <w:szCs w:val="28"/>
              </w:rPr>
              <w:t>Оранжевый</w:t>
            </w:r>
            <w:r w:rsidRPr="00481A84">
              <w:rPr>
                <w:sz w:val="28"/>
                <w:szCs w:val="28"/>
              </w:rPr>
              <w:t xml:space="preserve"> цвет – благодать Божия, преодолевающая материальность</w:t>
            </w:r>
            <w:r w:rsidRPr="00481A84">
              <w:rPr>
                <w:b/>
                <w:sz w:val="28"/>
                <w:szCs w:val="28"/>
              </w:rPr>
              <w:t>. Стальной цвет</w:t>
            </w:r>
            <w:r w:rsidRPr="00481A84">
              <w:rPr>
                <w:sz w:val="28"/>
                <w:szCs w:val="28"/>
              </w:rPr>
              <w:t xml:space="preserve"> – </w:t>
            </w:r>
            <w:r w:rsidRPr="00481A84">
              <w:rPr>
                <w:sz w:val="28"/>
                <w:szCs w:val="28"/>
              </w:rPr>
              <w:lastRenderedPageBreak/>
              <w:t xml:space="preserve">человеческие силы и энергии, в которых есть нечто холодное. </w:t>
            </w:r>
            <w:r w:rsidRPr="00481A84">
              <w:rPr>
                <w:b/>
                <w:sz w:val="28"/>
                <w:szCs w:val="28"/>
              </w:rPr>
              <w:t>Лиловый цвет</w:t>
            </w:r>
            <w:r w:rsidRPr="00481A84">
              <w:rPr>
                <w:sz w:val="28"/>
                <w:szCs w:val="28"/>
              </w:rPr>
              <w:t xml:space="preserve"> - завершение. </w:t>
            </w:r>
            <w:r w:rsidRPr="00481A84">
              <w:rPr>
                <w:b/>
                <w:sz w:val="28"/>
                <w:szCs w:val="28"/>
              </w:rPr>
              <w:t>Янтарный цвет</w:t>
            </w:r>
            <w:r w:rsidRPr="00481A84">
              <w:rPr>
                <w:sz w:val="28"/>
                <w:szCs w:val="28"/>
              </w:rPr>
              <w:t xml:space="preserve"> – гармония и согласие. Но это не таблица цветов, как символических знаков, это ориентация использования цветов</w:t>
            </w:r>
            <w:r w:rsidRPr="00481A84">
              <w:rPr>
                <w:b/>
                <w:sz w:val="28"/>
                <w:szCs w:val="28"/>
              </w:rPr>
              <w:t>. В иконе говорят не цвета, а созвучия цветов.</w:t>
            </w:r>
          </w:p>
          <w:p w:rsidR="00E9243D" w:rsidRDefault="00481A84" w:rsidP="00481A84">
            <w:pPr>
              <w:pStyle w:val="a5"/>
              <w:jc w:val="both"/>
              <w:rPr>
                <w:sz w:val="28"/>
                <w:szCs w:val="28"/>
              </w:rPr>
            </w:pPr>
            <w:r w:rsidRPr="00E9243D">
              <w:rPr>
                <w:sz w:val="28"/>
                <w:szCs w:val="28"/>
              </w:rPr>
              <w:t>Ученик 3:</w:t>
            </w:r>
            <w:r w:rsidR="00E9243D">
              <w:rPr>
                <w:sz w:val="28"/>
                <w:szCs w:val="28"/>
              </w:rPr>
              <w:t xml:space="preserve"> </w:t>
            </w:r>
            <w:r w:rsidR="002736D9" w:rsidRPr="00E9243D">
              <w:rPr>
                <w:sz w:val="28"/>
                <w:szCs w:val="28"/>
              </w:rPr>
              <w:t xml:space="preserve">Рассказывает о приметах связанных с иконами </w:t>
            </w:r>
          </w:p>
          <w:p w:rsidR="002736D9" w:rsidRPr="009343D7" w:rsidRDefault="002736D9" w:rsidP="00481A84">
            <w:pPr>
              <w:pStyle w:val="a5"/>
              <w:jc w:val="both"/>
              <w:rPr>
                <w:i/>
                <w:sz w:val="28"/>
                <w:szCs w:val="28"/>
              </w:rPr>
            </w:pPr>
            <w:r w:rsidRPr="00E9243D">
              <w:rPr>
                <w:i/>
                <w:sz w:val="28"/>
                <w:szCs w:val="28"/>
              </w:rPr>
              <w:t>(Приложение</w:t>
            </w:r>
            <w:r w:rsidR="00E9243D" w:rsidRPr="00E9243D">
              <w:rPr>
                <w:i/>
                <w:sz w:val="28"/>
                <w:szCs w:val="28"/>
              </w:rPr>
              <w:t xml:space="preserve"> 4</w:t>
            </w:r>
            <w:r w:rsidR="00E9243D" w:rsidRPr="00601C20">
              <w:rPr>
                <w:color w:val="222324"/>
                <w:sz w:val="28"/>
                <w:szCs w:val="28"/>
              </w:rPr>
              <w:t xml:space="preserve"> </w:t>
            </w:r>
            <w:r w:rsidR="00E9243D" w:rsidRPr="009343D7">
              <w:rPr>
                <w:i/>
                <w:color w:val="222324"/>
                <w:sz w:val="28"/>
                <w:szCs w:val="28"/>
              </w:rPr>
              <w:t>Достоверность  примет  про иконы</w:t>
            </w:r>
            <w:r w:rsidRPr="009343D7">
              <w:rPr>
                <w:i/>
                <w:sz w:val="28"/>
                <w:szCs w:val="28"/>
              </w:rPr>
              <w:t>)</w:t>
            </w:r>
          </w:p>
          <w:p w:rsidR="00481A84" w:rsidRPr="00481A84" w:rsidRDefault="00481A84" w:rsidP="00481A84">
            <w:pPr>
              <w:pStyle w:val="a5"/>
              <w:jc w:val="both"/>
              <w:rPr>
                <w:color w:val="333333"/>
                <w:sz w:val="28"/>
                <w:szCs w:val="28"/>
              </w:rPr>
            </w:pPr>
          </w:p>
          <w:p w:rsidR="003173EA" w:rsidRDefault="003173EA" w:rsidP="00481A84">
            <w:pPr>
              <w:tabs>
                <w:tab w:val="num" w:pos="1429"/>
              </w:tabs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2736D9" w:rsidTr="009934E2">
        <w:tc>
          <w:tcPr>
            <w:tcW w:w="1101" w:type="dxa"/>
            <w:vAlign w:val="center"/>
          </w:tcPr>
          <w:p w:rsidR="002736D9" w:rsidRDefault="002736D9" w:rsidP="00B27216">
            <w:pPr>
              <w:spacing w:before="60" w:after="60" w:line="19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685" w:type="dxa"/>
            <w:vAlign w:val="center"/>
          </w:tcPr>
          <w:p w:rsidR="002736D9" w:rsidRDefault="002736D9" w:rsidP="00B27216">
            <w:pPr>
              <w:spacing w:before="60" w:after="60" w:line="192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Закрепление нового материала</w:t>
            </w:r>
            <w:r w:rsidR="003458CB">
              <w:rPr>
                <w:i/>
                <w:sz w:val="28"/>
                <w:szCs w:val="28"/>
              </w:rPr>
              <w:t xml:space="preserve"> (5 минут)</w:t>
            </w:r>
          </w:p>
        </w:tc>
        <w:tc>
          <w:tcPr>
            <w:tcW w:w="4961" w:type="dxa"/>
          </w:tcPr>
          <w:p w:rsidR="002736D9" w:rsidRPr="002736D9" w:rsidRDefault="002736D9" w:rsidP="002736D9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2736D9">
              <w:rPr>
                <w:rFonts w:eastAsiaTheme="minorHAnsi"/>
                <w:sz w:val="28"/>
                <w:szCs w:val="28"/>
                <w:lang w:eastAsia="en-US"/>
              </w:rPr>
              <w:t>-Поработайте с учебником Урок 15   «Икона и молитва» с. 54-55</w:t>
            </w:r>
          </w:p>
          <w:p w:rsidR="002736D9" w:rsidRPr="002736D9" w:rsidRDefault="002736D9" w:rsidP="002736D9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2736D9">
              <w:rPr>
                <w:rFonts w:eastAsiaTheme="minorHAnsi"/>
                <w:sz w:val="28"/>
                <w:szCs w:val="28"/>
                <w:lang w:eastAsia="en-US"/>
              </w:rPr>
              <w:t>- Прочитайте текст. Обсудите в паре ответы на вопросы №3, №5. Составьте и запишите в рабочую тетрадь свой вопрос по тексту.</w:t>
            </w:r>
          </w:p>
          <w:p w:rsidR="002736D9" w:rsidRPr="002736D9" w:rsidRDefault="002736D9" w:rsidP="002736D9">
            <w:pPr>
              <w:tabs>
                <w:tab w:val="num" w:pos="1429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39" w:type="dxa"/>
          </w:tcPr>
          <w:p w:rsidR="002736D9" w:rsidRPr="002736D9" w:rsidRDefault="002736D9" w:rsidP="002736D9">
            <w:pPr>
              <w:tabs>
                <w:tab w:val="num" w:pos="1429"/>
              </w:tabs>
              <w:spacing w:line="360" w:lineRule="auto"/>
              <w:rPr>
                <w:sz w:val="28"/>
                <w:szCs w:val="28"/>
              </w:rPr>
            </w:pPr>
            <w:r w:rsidRPr="002736D9">
              <w:rPr>
                <w:sz w:val="28"/>
                <w:szCs w:val="28"/>
              </w:rPr>
              <w:t>Работают с учебником в паре.  Индивидуально читают текст и вопросы.  Обсуждают в паре вопросы. Составляют и записывают в тетрадь вопрос по тексту.</w:t>
            </w:r>
          </w:p>
        </w:tc>
      </w:tr>
      <w:tr w:rsidR="003173EA" w:rsidTr="003173EA">
        <w:tc>
          <w:tcPr>
            <w:tcW w:w="1101" w:type="dxa"/>
          </w:tcPr>
          <w:p w:rsidR="003173EA" w:rsidRDefault="002736D9" w:rsidP="00604CCA">
            <w:pPr>
              <w:tabs>
                <w:tab w:val="num" w:pos="1429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3685" w:type="dxa"/>
          </w:tcPr>
          <w:p w:rsidR="002736D9" w:rsidRDefault="002736D9" w:rsidP="002736D9">
            <w:pPr>
              <w:spacing w:line="276" w:lineRule="auto"/>
              <w:rPr>
                <w:rFonts w:eastAsiaTheme="minorHAnsi"/>
                <w:i/>
                <w:sz w:val="28"/>
                <w:szCs w:val="28"/>
                <w:lang w:eastAsia="en-US"/>
              </w:rPr>
            </w:pPr>
            <w:r w:rsidRPr="002736D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9243D">
              <w:rPr>
                <w:rFonts w:eastAsiaTheme="minorHAnsi"/>
                <w:i/>
                <w:sz w:val="28"/>
                <w:szCs w:val="28"/>
                <w:lang w:eastAsia="en-US"/>
              </w:rPr>
              <w:t>Фронтальная проверка</w:t>
            </w:r>
          </w:p>
          <w:p w:rsidR="003458CB" w:rsidRPr="00E9243D" w:rsidRDefault="003458CB" w:rsidP="002736D9">
            <w:pPr>
              <w:spacing w:line="276" w:lineRule="auto"/>
              <w:rPr>
                <w:rFonts w:eastAsiaTheme="minorHAnsi"/>
                <w:i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sz w:val="28"/>
                <w:szCs w:val="28"/>
                <w:lang w:eastAsia="en-US"/>
              </w:rPr>
              <w:t>(1 минута)</w:t>
            </w:r>
          </w:p>
          <w:p w:rsidR="003173EA" w:rsidRDefault="003173EA" w:rsidP="00604CCA">
            <w:pPr>
              <w:tabs>
                <w:tab w:val="num" w:pos="1429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2736D9" w:rsidRDefault="002736D9" w:rsidP="002736D9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2736D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Вопрос №3</w:t>
            </w:r>
          </w:p>
          <w:p w:rsidR="002736D9" w:rsidRPr="002736D9" w:rsidRDefault="002736D9" w:rsidP="002736D9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2736D9">
              <w:rPr>
                <w:rFonts w:eastAsiaTheme="minorHAnsi"/>
                <w:sz w:val="28"/>
                <w:szCs w:val="28"/>
                <w:lang w:eastAsia="en-US"/>
              </w:rPr>
              <w:t xml:space="preserve"> Почему православные христиане </w:t>
            </w:r>
            <w:r w:rsidRPr="002736D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считают возможным изображать невидимого Бога?</w:t>
            </w:r>
          </w:p>
          <w:p w:rsidR="002736D9" w:rsidRDefault="002736D9" w:rsidP="002736D9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2736D9">
              <w:rPr>
                <w:rFonts w:eastAsiaTheme="minorHAnsi"/>
                <w:sz w:val="28"/>
                <w:szCs w:val="28"/>
                <w:lang w:eastAsia="en-US"/>
              </w:rPr>
              <w:t xml:space="preserve">Вопрос №5 </w:t>
            </w:r>
          </w:p>
          <w:p w:rsidR="002736D9" w:rsidRPr="002736D9" w:rsidRDefault="002736D9" w:rsidP="002736D9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2736D9">
              <w:rPr>
                <w:rFonts w:eastAsiaTheme="minorHAnsi"/>
                <w:sz w:val="28"/>
                <w:szCs w:val="28"/>
                <w:lang w:eastAsia="en-US"/>
              </w:rPr>
              <w:t>Кому и о чем молятся православные христиане, стоя перед иконой?</w:t>
            </w:r>
          </w:p>
          <w:p w:rsidR="003173EA" w:rsidRPr="002736D9" w:rsidRDefault="002736D9" w:rsidP="002736D9">
            <w:pPr>
              <w:tabs>
                <w:tab w:val="num" w:pos="1429"/>
              </w:tabs>
              <w:spacing w:line="360" w:lineRule="auto"/>
              <w:rPr>
                <w:b/>
                <w:sz w:val="28"/>
                <w:szCs w:val="28"/>
              </w:rPr>
            </w:pPr>
            <w:r w:rsidRPr="002736D9">
              <w:rPr>
                <w:rFonts w:eastAsiaTheme="minorHAnsi"/>
                <w:sz w:val="28"/>
                <w:szCs w:val="28"/>
                <w:lang w:eastAsia="en-US"/>
              </w:rPr>
              <w:t>-Ответьт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 на вопросы и задайте всему </w:t>
            </w:r>
            <w:r w:rsidRPr="002736D9">
              <w:rPr>
                <w:rFonts w:eastAsiaTheme="minorHAnsi"/>
                <w:sz w:val="28"/>
                <w:szCs w:val="28"/>
                <w:lang w:eastAsia="en-US"/>
              </w:rPr>
              <w:t>классу составленный вопрос.</w:t>
            </w:r>
          </w:p>
        </w:tc>
        <w:tc>
          <w:tcPr>
            <w:tcW w:w="5039" w:type="dxa"/>
          </w:tcPr>
          <w:p w:rsidR="003173EA" w:rsidRPr="006B5B06" w:rsidRDefault="006B5B06" w:rsidP="006B5B06">
            <w:pPr>
              <w:tabs>
                <w:tab w:val="num" w:pos="1429"/>
              </w:tabs>
              <w:spacing w:line="360" w:lineRule="auto"/>
              <w:rPr>
                <w:sz w:val="28"/>
                <w:szCs w:val="28"/>
              </w:rPr>
            </w:pPr>
            <w:r w:rsidRPr="006B5B06">
              <w:rPr>
                <w:sz w:val="28"/>
                <w:szCs w:val="28"/>
              </w:rPr>
              <w:lastRenderedPageBreak/>
              <w:t>Отвечают на вопросы</w:t>
            </w:r>
            <w:r>
              <w:rPr>
                <w:sz w:val="28"/>
                <w:szCs w:val="28"/>
              </w:rPr>
              <w:t>.</w:t>
            </w:r>
          </w:p>
          <w:p w:rsidR="006B5B06" w:rsidRPr="006B5B06" w:rsidRDefault="006B5B06" w:rsidP="006B5B06">
            <w:pPr>
              <w:tabs>
                <w:tab w:val="num" w:pos="1429"/>
              </w:tabs>
              <w:spacing w:line="360" w:lineRule="auto"/>
              <w:rPr>
                <w:sz w:val="28"/>
                <w:szCs w:val="28"/>
              </w:rPr>
            </w:pPr>
            <w:r w:rsidRPr="006B5B06">
              <w:rPr>
                <w:sz w:val="28"/>
                <w:szCs w:val="28"/>
              </w:rPr>
              <w:lastRenderedPageBreak/>
              <w:t>-Бог, который был невидим, Сам родился, как человек.</w:t>
            </w:r>
          </w:p>
          <w:p w:rsidR="006B5B06" w:rsidRDefault="006B5B06" w:rsidP="006B5B06">
            <w:pPr>
              <w:tabs>
                <w:tab w:val="num" w:pos="1429"/>
              </w:tabs>
              <w:spacing w:line="360" w:lineRule="auto"/>
              <w:rPr>
                <w:sz w:val="28"/>
                <w:szCs w:val="28"/>
              </w:rPr>
            </w:pPr>
            <w:r w:rsidRPr="006B5B06">
              <w:rPr>
                <w:sz w:val="28"/>
                <w:szCs w:val="28"/>
              </w:rPr>
              <w:t>- Православные христиане молятся не иконе, а тому, кто изображен на ней.</w:t>
            </w:r>
          </w:p>
          <w:p w:rsidR="006B5B06" w:rsidRDefault="006B5B06" w:rsidP="006B5B06">
            <w:pPr>
              <w:tabs>
                <w:tab w:val="num" w:pos="1429"/>
              </w:tabs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Задают составленный вопрос классу.</w:t>
            </w:r>
          </w:p>
        </w:tc>
      </w:tr>
      <w:tr w:rsidR="006B5B06" w:rsidTr="003173EA">
        <w:tc>
          <w:tcPr>
            <w:tcW w:w="1101" w:type="dxa"/>
          </w:tcPr>
          <w:p w:rsidR="006B5B06" w:rsidRDefault="006B5B06" w:rsidP="00604CCA">
            <w:pPr>
              <w:tabs>
                <w:tab w:val="num" w:pos="1429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3685" w:type="dxa"/>
          </w:tcPr>
          <w:p w:rsidR="006B5B06" w:rsidRDefault="006B5B06" w:rsidP="002736D9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Творческое (дополнительное)  задание</w:t>
            </w:r>
          </w:p>
          <w:p w:rsidR="003458CB" w:rsidRPr="002736D9" w:rsidRDefault="003458CB" w:rsidP="002736D9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(3 минуты)</w:t>
            </w:r>
          </w:p>
        </w:tc>
        <w:tc>
          <w:tcPr>
            <w:tcW w:w="4961" w:type="dxa"/>
          </w:tcPr>
          <w:p w:rsidR="003A606C" w:rsidRDefault="006B5B06" w:rsidP="006B5B06">
            <w:pPr>
              <w:spacing w:line="276" w:lineRule="auto"/>
              <w:rPr>
                <w:rFonts w:eastAsiaTheme="minorHAnsi"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-Перед вами сюжетная раскраска. </w:t>
            </w:r>
            <w:r w:rsidR="0069632E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69632E" w:rsidRPr="009343D7">
              <w:rPr>
                <w:rFonts w:eastAsiaTheme="minorHAnsi"/>
                <w:i/>
                <w:sz w:val="28"/>
                <w:szCs w:val="28"/>
                <w:lang w:eastAsia="en-US"/>
              </w:rPr>
              <w:t xml:space="preserve">(Приложение </w:t>
            </w:r>
            <w:r w:rsidR="009343D7" w:rsidRPr="009343D7">
              <w:rPr>
                <w:rFonts w:eastAsiaTheme="minorHAnsi"/>
                <w:i/>
                <w:sz w:val="28"/>
                <w:szCs w:val="28"/>
                <w:lang w:eastAsia="en-US"/>
              </w:rPr>
              <w:t>5</w:t>
            </w:r>
            <w:r w:rsidR="009343D7" w:rsidRPr="009343D7">
              <w:rPr>
                <w:i/>
                <w:sz w:val="28"/>
                <w:szCs w:val="28"/>
              </w:rPr>
              <w:t xml:space="preserve"> Сюжетная раскраска</w:t>
            </w:r>
            <w:r w:rsidR="0069632E" w:rsidRPr="009343D7">
              <w:rPr>
                <w:rFonts w:eastAsiaTheme="minorHAnsi"/>
                <w:i/>
                <w:sz w:val="28"/>
                <w:szCs w:val="28"/>
                <w:lang w:eastAsia="en-US"/>
              </w:rPr>
              <w:t>)</w:t>
            </w:r>
          </w:p>
          <w:p w:rsidR="006B5B06" w:rsidRPr="003A606C" w:rsidRDefault="003A606C" w:rsidP="006B5B06">
            <w:pPr>
              <w:spacing w:line="276" w:lineRule="auto"/>
              <w:rPr>
                <w:rFonts w:eastAsiaTheme="minorHAnsi"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FF0000"/>
                <w:sz w:val="28"/>
                <w:szCs w:val="28"/>
                <w:lang w:eastAsia="en-US"/>
              </w:rPr>
              <w:t>-</w:t>
            </w:r>
            <w:r w:rsidR="006B5B06">
              <w:rPr>
                <w:rFonts w:eastAsiaTheme="minorHAnsi"/>
                <w:sz w:val="28"/>
                <w:szCs w:val="28"/>
                <w:lang w:eastAsia="en-US"/>
              </w:rPr>
              <w:t>Какой библейский сюжет здесь изображен?</w:t>
            </w:r>
          </w:p>
          <w:p w:rsidR="006B5B06" w:rsidRPr="002736D9" w:rsidRDefault="006B5B06" w:rsidP="006B5B0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-Раскрасьте в соответствии с номерами.</w:t>
            </w:r>
          </w:p>
        </w:tc>
        <w:tc>
          <w:tcPr>
            <w:tcW w:w="5039" w:type="dxa"/>
          </w:tcPr>
          <w:p w:rsidR="009343D7" w:rsidRDefault="009343D7" w:rsidP="006B5B06">
            <w:pPr>
              <w:tabs>
                <w:tab w:val="num" w:pos="1429"/>
              </w:tabs>
              <w:spacing w:line="360" w:lineRule="auto"/>
              <w:rPr>
                <w:sz w:val="28"/>
                <w:szCs w:val="28"/>
              </w:rPr>
            </w:pPr>
          </w:p>
          <w:p w:rsidR="009343D7" w:rsidRDefault="009343D7" w:rsidP="006B5B06">
            <w:pPr>
              <w:tabs>
                <w:tab w:val="num" w:pos="1429"/>
              </w:tabs>
              <w:spacing w:line="360" w:lineRule="auto"/>
              <w:rPr>
                <w:sz w:val="28"/>
                <w:szCs w:val="28"/>
              </w:rPr>
            </w:pPr>
          </w:p>
          <w:p w:rsidR="006B5B06" w:rsidRDefault="006B5B06" w:rsidP="006B5B06">
            <w:pPr>
              <w:tabs>
                <w:tab w:val="num" w:pos="1429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Рождество Христово.</w:t>
            </w:r>
          </w:p>
          <w:p w:rsidR="006B5B06" w:rsidRDefault="006B5B06" w:rsidP="006B5B06">
            <w:pPr>
              <w:tabs>
                <w:tab w:val="num" w:pos="1429"/>
              </w:tabs>
              <w:spacing w:line="360" w:lineRule="auto"/>
              <w:rPr>
                <w:sz w:val="28"/>
                <w:szCs w:val="28"/>
              </w:rPr>
            </w:pPr>
          </w:p>
          <w:p w:rsidR="006B5B06" w:rsidRPr="006B5B06" w:rsidRDefault="006B5B06" w:rsidP="006B5B06">
            <w:pPr>
              <w:tabs>
                <w:tab w:val="num" w:pos="1429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Раскрашивают.</w:t>
            </w:r>
          </w:p>
        </w:tc>
      </w:tr>
      <w:tr w:rsidR="006B5B06" w:rsidTr="003173EA">
        <w:tc>
          <w:tcPr>
            <w:tcW w:w="1101" w:type="dxa"/>
          </w:tcPr>
          <w:p w:rsidR="006B5B06" w:rsidRDefault="006B5B06" w:rsidP="00604CCA">
            <w:pPr>
              <w:tabs>
                <w:tab w:val="num" w:pos="1429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3685" w:type="dxa"/>
          </w:tcPr>
          <w:p w:rsidR="006B5B06" w:rsidRPr="002736D9" w:rsidRDefault="006B5B06" w:rsidP="002736D9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Итог урока</w:t>
            </w:r>
            <w:r w:rsidR="003458CB">
              <w:rPr>
                <w:rFonts w:eastAsiaTheme="minorHAnsi"/>
                <w:sz w:val="28"/>
                <w:szCs w:val="28"/>
                <w:lang w:eastAsia="en-US"/>
              </w:rPr>
              <w:t xml:space="preserve"> (2 минуты)</w:t>
            </w:r>
          </w:p>
        </w:tc>
        <w:tc>
          <w:tcPr>
            <w:tcW w:w="4961" w:type="dxa"/>
          </w:tcPr>
          <w:p w:rsidR="006B5B06" w:rsidRPr="006B5B06" w:rsidRDefault="006B5B06" w:rsidP="006B5B0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B5B06">
              <w:rPr>
                <w:rFonts w:eastAsiaTheme="minorHAnsi"/>
                <w:sz w:val="28"/>
                <w:szCs w:val="28"/>
                <w:lang w:eastAsia="en-US"/>
              </w:rPr>
              <w:t>- В чем отличие иконы от других изображений?</w:t>
            </w:r>
          </w:p>
          <w:p w:rsidR="006B5B06" w:rsidRPr="006B5B06" w:rsidRDefault="006B5B06" w:rsidP="006B5B06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6B5B06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6B5B06" w:rsidRPr="006B5B06" w:rsidRDefault="006B5B06" w:rsidP="006B5B0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B5B06" w:rsidRPr="002736D9" w:rsidRDefault="006B5B06" w:rsidP="002736D9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039" w:type="dxa"/>
          </w:tcPr>
          <w:p w:rsidR="006B5B06" w:rsidRPr="006B5B06" w:rsidRDefault="006B5B06" w:rsidP="006B5B06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6B5B06">
              <w:rPr>
                <w:color w:val="000000"/>
                <w:sz w:val="28"/>
                <w:szCs w:val="28"/>
                <w:lang w:eastAsia="en-US"/>
              </w:rPr>
              <w:t xml:space="preserve">Главное в иконе – свет. Всю свою жизнь святой отдал Богу, и, значит, в ней не осталось места для зла и тьмы. Поэтому ни один предмет на иконе не отбрасывает тени. </w:t>
            </w:r>
          </w:p>
          <w:p w:rsidR="006B5B06" w:rsidRPr="006B5B06" w:rsidRDefault="006B5B06" w:rsidP="006B5B0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B5B06">
              <w:rPr>
                <w:color w:val="000000"/>
                <w:sz w:val="28"/>
                <w:szCs w:val="28"/>
                <w:lang w:eastAsia="en-US"/>
              </w:rPr>
              <w:t>-Свет на иконе проступает через лицо и фигуру святого человека, а не падает на него извне.</w:t>
            </w:r>
          </w:p>
          <w:p w:rsidR="006B5B06" w:rsidRPr="006B5B06" w:rsidRDefault="006B5B06" w:rsidP="006B5B0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B5B06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6B5B06">
              <w:rPr>
                <w:color w:val="000000"/>
                <w:sz w:val="28"/>
                <w:szCs w:val="28"/>
                <w:lang w:eastAsia="en-US"/>
              </w:rPr>
              <w:t xml:space="preserve">Свет никогда не может быть заслонен задней стеной комнаты. Поэтому если иконописец хочет дать понять, что </w:t>
            </w:r>
            <w:r w:rsidRPr="006B5B06">
              <w:rPr>
                <w:color w:val="000000"/>
                <w:sz w:val="28"/>
                <w:szCs w:val="28"/>
                <w:lang w:eastAsia="en-US"/>
              </w:rPr>
              <w:lastRenderedPageBreak/>
              <w:t xml:space="preserve">действие происходит внутри помещения (храма, комнаты, дворца), он все равно рисует это здание снаружи. </w:t>
            </w:r>
          </w:p>
          <w:p w:rsidR="006B5B06" w:rsidRPr="006B5B06" w:rsidRDefault="006B5B06" w:rsidP="006B5B0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B5B06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6B5B06">
              <w:rPr>
                <w:color w:val="000000"/>
                <w:sz w:val="28"/>
                <w:szCs w:val="28"/>
                <w:lang w:eastAsia="en-US"/>
              </w:rPr>
              <w:t>Голову святого окружает золотой круг. Святой как бы и наполняется светом и сам же, напитавшись им, излучает его. Это </w:t>
            </w:r>
            <w:r w:rsidRPr="006B5B06">
              <w:rPr>
                <w:bCs/>
                <w:color w:val="000000"/>
                <w:sz w:val="28"/>
                <w:szCs w:val="28"/>
                <w:lang w:eastAsia="en-US"/>
              </w:rPr>
              <w:t>нимб</w:t>
            </w:r>
            <w:r w:rsidRPr="006B5B06">
              <w:rPr>
                <w:color w:val="000000"/>
                <w:sz w:val="28"/>
                <w:szCs w:val="28"/>
                <w:lang w:eastAsia="en-US"/>
              </w:rPr>
              <w:t> – знак Божией благодати, которая пронизала жизнь и мысль святого и вдохновила его любовь.</w:t>
            </w:r>
          </w:p>
          <w:p w:rsidR="006B5B06" w:rsidRPr="006B5B06" w:rsidRDefault="006B5B06" w:rsidP="006B5B06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6B5B06">
              <w:rPr>
                <w:rFonts w:eastAsiaTheme="minorHAnsi"/>
                <w:sz w:val="28"/>
                <w:szCs w:val="28"/>
                <w:lang w:eastAsia="en-US"/>
              </w:rPr>
              <w:t>-Н</w:t>
            </w:r>
            <w:r w:rsidRPr="006B5B06">
              <w:rPr>
                <w:color w:val="000000"/>
                <w:sz w:val="28"/>
                <w:szCs w:val="28"/>
                <w:lang w:eastAsia="en-US"/>
              </w:rPr>
              <w:t xml:space="preserve">имб часто выходит за края иконного пространства. Это означает, что свет иконы струится в наш мир. </w:t>
            </w:r>
          </w:p>
          <w:p w:rsidR="006B5B06" w:rsidRPr="006B5B06" w:rsidRDefault="006B5B06" w:rsidP="006B5B06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6B5B06">
              <w:rPr>
                <w:color w:val="000000"/>
                <w:sz w:val="28"/>
                <w:szCs w:val="28"/>
                <w:lang w:eastAsia="en-US"/>
              </w:rPr>
              <w:t>-Еще одна удивительная черта иконы – на ней нет беспорядка. Даже складки одежды переданы прямыми и гармоничными линиями. Иконописец внутреннюю гармонию святого передает через гармонию внешнюю.</w:t>
            </w:r>
          </w:p>
          <w:p w:rsidR="006B5B06" w:rsidRPr="006B5B06" w:rsidRDefault="006B5B06" w:rsidP="006B5B06">
            <w:pPr>
              <w:rPr>
                <w:color w:val="000000"/>
                <w:sz w:val="28"/>
                <w:szCs w:val="28"/>
                <w:lang w:eastAsia="en-US"/>
              </w:rPr>
            </w:pPr>
            <w:r w:rsidRPr="006B5B06">
              <w:rPr>
                <w:color w:val="000000"/>
                <w:sz w:val="28"/>
                <w:szCs w:val="28"/>
                <w:lang w:eastAsia="en-US"/>
              </w:rPr>
              <w:t xml:space="preserve">-На иконе, в отличие от картины, нет заднего плана и горизонта. </w:t>
            </w:r>
          </w:p>
          <w:p w:rsidR="006B5B06" w:rsidRPr="006B5B06" w:rsidRDefault="006B5B06" w:rsidP="006B5B06">
            <w:pPr>
              <w:rPr>
                <w:color w:val="000000"/>
                <w:sz w:val="28"/>
                <w:szCs w:val="28"/>
                <w:lang w:eastAsia="en-US"/>
              </w:rPr>
            </w:pPr>
            <w:r w:rsidRPr="006B5B06">
              <w:rPr>
                <w:color w:val="000000"/>
                <w:sz w:val="28"/>
                <w:szCs w:val="28"/>
                <w:lang w:eastAsia="en-US"/>
              </w:rPr>
              <w:t xml:space="preserve">-Самое поразительное, что есть в иконе – это лица и глаза. В ликах проступают мудрость и любовь. Их глаза передают такое состояние, </w:t>
            </w:r>
            <w:r w:rsidRPr="006B5B06">
              <w:rPr>
                <w:color w:val="000000"/>
                <w:sz w:val="28"/>
                <w:szCs w:val="28"/>
                <w:lang w:eastAsia="en-US"/>
              </w:rPr>
              <w:lastRenderedPageBreak/>
              <w:t>которое можно выразить старым и точным словом – «</w:t>
            </w:r>
            <w:proofErr w:type="spellStart"/>
            <w:r w:rsidRPr="006B5B06">
              <w:rPr>
                <w:color w:val="000000"/>
                <w:sz w:val="28"/>
                <w:szCs w:val="28"/>
                <w:lang w:eastAsia="en-US"/>
              </w:rPr>
              <w:t>радостопечалие</w:t>
            </w:r>
            <w:proofErr w:type="spellEnd"/>
            <w:r w:rsidRPr="006B5B06">
              <w:rPr>
                <w:color w:val="000000"/>
                <w:sz w:val="28"/>
                <w:szCs w:val="28"/>
                <w:lang w:eastAsia="en-US"/>
              </w:rPr>
              <w:t xml:space="preserve">». </w:t>
            </w:r>
          </w:p>
          <w:p w:rsidR="006B5B06" w:rsidRPr="006B5B06" w:rsidRDefault="006B5B06" w:rsidP="006B5B06">
            <w:pPr>
              <w:tabs>
                <w:tab w:val="num" w:pos="1429"/>
              </w:tabs>
              <w:spacing w:line="360" w:lineRule="auto"/>
              <w:rPr>
                <w:sz w:val="28"/>
                <w:szCs w:val="28"/>
              </w:rPr>
            </w:pPr>
          </w:p>
        </w:tc>
      </w:tr>
      <w:tr w:rsidR="006B5B06" w:rsidTr="003173EA">
        <w:tc>
          <w:tcPr>
            <w:tcW w:w="1101" w:type="dxa"/>
          </w:tcPr>
          <w:p w:rsidR="006B5B06" w:rsidRDefault="006B5B06" w:rsidP="00604CCA">
            <w:pPr>
              <w:tabs>
                <w:tab w:val="num" w:pos="1429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12</w:t>
            </w:r>
          </w:p>
        </w:tc>
        <w:tc>
          <w:tcPr>
            <w:tcW w:w="3685" w:type="dxa"/>
          </w:tcPr>
          <w:p w:rsidR="006B5B06" w:rsidRDefault="006B5B06" w:rsidP="002736D9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Рефлексия</w:t>
            </w:r>
            <w:r w:rsidR="003458CB">
              <w:rPr>
                <w:rFonts w:eastAsiaTheme="minorHAnsi"/>
                <w:sz w:val="28"/>
                <w:szCs w:val="28"/>
                <w:lang w:eastAsia="en-US"/>
              </w:rPr>
              <w:t xml:space="preserve"> (1 минута)</w:t>
            </w:r>
          </w:p>
        </w:tc>
        <w:tc>
          <w:tcPr>
            <w:tcW w:w="4961" w:type="dxa"/>
          </w:tcPr>
          <w:p w:rsidR="006B5B06" w:rsidRDefault="006B5B06" w:rsidP="006B5B0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 У вас на столе полоски с цветами, которые  используют при написании икон.</w:t>
            </w:r>
          </w:p>
          <w:p w:rsidR="006B5B06" w:rsidRPr="006B5B06" w:rsidRDefault="006B5B06" w:rsidP="006B5B0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9632E">
              <w:rPr>
                <w:rFonts w:eastAsiaTheme="minorHAnsi"/>
                <w:sz w:val="28"/>
                <w:szCs w:val="28"/>
                <w:lang w:eastAsia="en-US"/>
              </w:rPr>
              <w:t>Если б</w:t>
            </w:r>
            <w:r w:rsidRPr="006B5B06">
              <w:rPr>
                <w:rFonts w:eastAsiaTheme="minorHAnsi"/>
                <w:sz w:val="28"/>
                <w:szCs w:val="28"/>
                <w:lang w:eastAsia="en-US"/>
              </w:rPr>
              <w:t>ыло интересно. Хочу узнать больше</w:t>
            </w:r>
            <w:r w:rsidRPr="0069632E">
              <w:rPr>
                <w:rFonts w:eastAsiaTheme="minorHAnsi"/>
                <w:sz w:val="28"/>
                <w:szCs w:val="28"/>
                <w:lang w:eastAsia="en-US"/>
              </w:rPr>
              <w:t xml:space="preserve"> – поднимите красную полоску.</w:t>
            </w:r>
          </w:p>
          <w:p w:rsidR="006B5B06" w:rsidRPr="006B5B06" w:rsidRDefault="006B5B06" w:rsidP="006B5B0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9632E">
              <w:rPr>
                <w:rFonts w:eastAsiaTheme="minorHAnsi"/>
                <w:sz w:val="28"/>
                <w:szCs w:val="28"/>
                <w:lang w:eastAsia="en-US"/>
              </w:rPr>
              <w:t>Если б</w:t>
            </w:r>
            <w:r w:rsidRPr="006B5B06">
              <w:rPr>
                <w:rFonts w:eastAsiaTheme="minorHAnsi"/>
                <w:sz w:val="28"/>
                <w:szCs w:val="28"/>
                <w:lang w:eastAsia="en-US"/>
              </w:rPr>
              <w:t>ыло ин</w:t>
            </w:r>
            <w:r w:rsidRPr="0069632E">
              <w:rPr>
                <w:rFonts w:eastAsiaTheme="minorHAnsi"/>
                <w:sz w:val="28"/>
                <w:szCs w:val="28"/>
                <w:lang w:eastAsia="en-US"/>
              </w:rPr>
              <w:t>тересно. Но не все было понятн</w:t>
            </w:r>
            <w:proofErr w:type="gramStart"/>
            <w:r w:rsidRPr="0069632E">
              <w:rPr>
                <w:rFonts w:eastAsiaTheme="minorHAnsi"/>
                <w:sz w:val="28"/>
                <w:szCs w:val="28"/>
                <w:lang w:eastAsia="en-US"/>
              </w:rPr>
              <w:t>о-</w:t>
            </w:r>
            <w:proofErr w:type="gramEnd"/>
            <w:r w:rsidRPr="0069632E">
              <w:rPr>
                <w:rFonts w:eastAsiaTheme="minorHAnsi"/>
                <w:sz w:val="28"/>
                <w:szCs w:val="28"/>
                <w:lang w:eastAsia="en-US"/>
              </w:rPr>
              <w:t xml:space="preserve"> желтую полоску.</w:t>
            </w:r>
          </w:p>
          <w:p w:rsidR="006B5B06" w:rsidRPr="006B5B06" w:rsidRDefault="0069632E" w:rsidP="006B5B0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9632E">
              <w:rPr>
                <w:rFonts w:eastAsiaTheme="minorHAnsi"/>
                <w:sz w:val="28"/>
                <w:szCs w:val="28"/>
                <w:lang w:eastAsia="en-US"/>
              </w:rPr>
              <w:t>Если т</w:t>
            </w:r>
            <w:r w:rsidR="006B5B06" w:rsidRPr="006B5B06">
              <w:rPr>
                <w:rFonts w:eastAsiaTheme="minorHAnsi"/>
                <w:sz w:val="28"/>
                <w:szCs w:val="28"/>
                <w:lang w:eastAsia="en-US"/>
              </w:rPr>
              <w:t>ема сложная. Нужно закрепить</w:t>
            </w:r>
            <w:r w:rsidRPr="0069632E">
              <w:rPr>
                <w:rFonts w:eastAsiaTheme="minorHAnsi"/>
                <w:sz w:val="28"/>
                <w:szCs w:val="28"/>
                <w:lang w:eastAsia="en-US"/>
              </w:rPr>
              <w:t xml:space="preserve"> материал – синюю полоску.</w:t>
            </w:r>
          </w:p>
          <w:p w:rsidR="006B5B06" w:rsidRPr="002736D9" w:rsidRDefault="006B5B06" w:rsidP="006B5B06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039" w:type="dxa"/>
          </w:tcPr>
          <w:p w:rsidR="006B5B06" w:rsidRPr="006B5B06" w:rsidRDefault="0069632E" w:rsidP="006B5B06">
            <w:pPr>
              <w:tabs>
                <w:tab w:val="num" w:pos="1429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Показывают полоски с </w:t>
            </w:r>
            <w:proofErr w:type="gramStart"/>
            <w:r>
              <w:rPr>
                <w:sz w:val="28"/>
                <w:szCs w:val="28"/>
              </w:rPr>
              <w:t>соответствии</w:t>
            </w:r>
            <w:proofErr w:type="gramEnd"/>
            <w:r>
              <w:rPr>
                <w:sz w:val="28"/>
                <w:szCs w:val="28"/>
              </w:rPr>
              <w:t xml:space="preserve"> с заданием учителя.</w:t>
            </w:r>
          </w:p>
        </w:tc>
      </w:tr>
      <w:tr w:rsidR="006B5B06" w:rsidTr="003173EA">
        <w:tc>
          <w:tcPr>
            <w:tcW w:w="1101" w:type="dxa"/>
          </w:tcPr>
          <w:p w:rsidR="006B5B06" w:rsidRDefault="006B5B06" w:rsidP="006B5B06">
            <w:pPr>
              <w:tabs>
                <w:tab w:val="num" w:pos="1429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3685" w:type="dxa"/>
          </w:tcPr>
          <w:p w:rsidR="006B5B06" w:rsidRDefault="006B5B06" w:rsidP="002736D9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Домашнее задание</w:t>
            </w:r>
            <w:r w:rsidR="0069632E">
              <w:rPr>
                <w:rFonts w:eastAsiaTheme="minorHAnsi"/>
                <w:sz w:val="28"/>
                <w:szCs w:val="28"/>
                <w:lang w:eastAsia="en-US"/>
              </w:rPr>
              <w:t xml:space="preserve"> по выбору</w:t>
            </w:r>
            <w:r w:rsidR="003458CB">
              <w:rPr>
                <w:rFonts w:eastAsiaTheme="minorHAnsi"/>
                <w:sz w:val="28"/>
                <w:szCs w:val="28"/>
                <w:lang w:eastAsia="en-US"/>
              </w:rPr>
              <w:t xml:space="preserve"> (1 минута)</w:t>
            </w:r>
          </w:p>
        </w:tc>
        <w:tc>
          <w:tcPr>
            <w:tcW w:w="4961" w:type="dxa"/>
          </w:tcPr>
          <w:p w:rsidR="0069632E" w:rsidRPr="0069632E" w:rsidRDefault="0069632E" w:rsidP="0069632E">
            <w:pPr>
              <w:spacing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69632E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-</w:t>
            </w:r>
            <w:r w:rsidRPr="0069632E">
              <w:rPr>
                <w:rFonts w:eastAsiaTheme="minorHAnsi"/>
                <w:sz w:val="28"/>
                <w:szCs w:val="28"/>
                <w:lang w:eastAsia="en-US"/>
              </w:rPr>
              <w:t>Домашнее задание по выбору: подготовить</w:t>
            </w:r>
          </w:p>
          <w:p w:rsidR="0069632E" w:rsidRPr="0069632E" w:rsidRDefault="0069632E" w:rsidP="0069632E">
            <w:pPr>
              <w:spacing w:line="276" w:lineRule="auto"/>
              <w:ind w:left="72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69632E">
              <w:rPr>
                <w:rFonts w:eastAsiaTheme="minorHAnsi"/>
                <w:sz w:val="28"/>
                <w:szCs w:val="28"/>
                <w:lang w:eastAsia="en-US"/>
              </w:rPr>
              <w:t>А) сообщение «Чудотворные иконы»;</w:t>
            </w:r>
          </w:p>
          <w:p w:rsidR="0069632E" w:rsidRPr="0069632E" w:rsidRDefault="0069632E" w:rsidP="0069632E">
            <w:pPr>
              <w:spacing w:line="276" w:lineRule="auto"/>
              <w:ind w:left="72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69632E">
              <w:rPr>
                <w:rFonts w:eastAsiaTheme="minorHAnsi"/>
                <w:sz w:val="28"/>
                <w:szCs w:val="28"/>
                <w:lang w:eastAsia="en-US"/>
              </w:rPr>
              <w:t>Б)</w:t>
            </w:r>
            <w:r w:rsidR="009343D7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69632E">
              <w:rPr>
                <w:rFonts w:eastAsiaTheme="minorHAnsi"/>
                <w:sz w:val="28"/>
                <w:szCs w:val="28"/>
                <w:lang w:eastAsia="en-US"/>
              </w:rPr>
              <w:t>предание о том, как икона помогла моим предкам.</w:t>
            </w:r>
          </w:p>
          <w:p w:rsidR="006B5B06" w:rsidRPr="002736D9" w:rsidRDefault="006B5B06" w:rsidP="002736D9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039" w:type="dxa"/>
          </w:tcPr>
          <w:p w:rsidR="006B5B06" w:rsidRPr="006B5B06" w:rsidRDefault="009343D7" w:rsidP="006B5B06">
            <w:pPr>
              <w:tabs>
                <w:tab w:val="num" w:pos="1429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Записывают домашнее з</w:t>
            </w:r>
            <w:r w:rsidR="0069632E">
              <w:rPr>
                <w:sz w:val="28"/>
                <w:szCs w:val="28"/>
              </w:rPr>
              <w:t>ад</w:t>
            </w:r>
            <w:r>
              <w:rPr>
                <w:sz w:val="28"/>
                <w:szCs w:val="28"/>
              </w:rPr>
              <w:t>а</w:t>
            </w:r>
            <w:r w:rsidR="0069632E">
              <w:rPr>
                <w:sz w:val="28"/>
                <w:szCs w:val="28"/>
              </w:rPr>
              <w:t>ние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3173EA" w:rsidRPr="00DC7BAA" w:rsidRDefault="003173EA" w:rsidP="00604CCA">
      <w:pPr>
        <w:tabs>
          <w:tab w:val="num" w:pos="1429"/>
        </w:tabs>
        <w:spacing w:line="360" w:lineRule="auto"/>
        <w:jc w:val="center"/>
        <w:rPr>
          <w:b/>
          <w:sz w:val="28"/>
          <w:szCs w:val="28"/>
        </w:rPr>
      </w:pPr>
    </w:p>
    <w:p w:rsidR="002736D9" w:rsidRDefault="002736D9" w:rsidP="002736D9">
      <w:pPr>
        <w:jc w:val="center"/>
      </w:pPr>
    </w:p>
    <w:p w:rsidR="002736D9" w:rsidRDefault="002736D9" w:rsidP="002736D9">
      <w:pPr>
        <w:jc w:val="center"/>
      </w:pPr>
    </w:p>
    <w:p w:rsidR="009343D7" w:rsidRDefault="009343D7" w:rsidP="002736D9">
      <w:pPr>
        <w:jc w:val="center"/>
        <w:rPr>
          <w:b/>
          <w:sz w:val="28"/>
          <w:szCs w:val="28"/>
        </w:rPr>
      </w:pPr>
    </w:p>
    <w:p w:rsidR="009343D7" w:rsidRDefault="009343D7" w:rsidP="002736D9">
      <w:pPr>
        <w:jc w:val="center"/>
        <w:rPr>
          <w:b/>
          <w:sz w:val="28"/>
          <w:szCs w:val="28"/>
        </w:rPr>
      </w:pPr>
    </w:p>
    <w:p w:rsidR="009343D7" w:rsidRDefault="009343D7" w:rsidP="002736D9">
      <w:pPr>
        <w:jc w:val="center"/>
        <w:rPr>
          <w:b/>
          <w:sz w:val="28"/>
          <w:szCs w:val="28"/>
        </w:rPr>
      </w:pPr>
    </w:p>
    <w:p w:rsidR="00DC7BAA" w:rsidRDefault="002736D9" w:rsidP="002736D9">
      <w:pPr>
        <w:jc w:val="center"/>
        <w:rPr>
          <w:b/>
          <w:sz w:val="28"/>
          <w:szCs w:val="28"/>
        </w:rPr>
      </w:pPr>
      <w:r w:rsidRPr="002736D9">
        <w:rPr>
          <w:b/>
          <w:sz w:val="28"/>
          <w:szCs w:val="28"/>
        </w:rPr>
        <w:t>Используемая литература и интернет ресурсы</w:t>
      </w:r>
    </w:p>
    <w:p w:rsidR="004F7029" w:rsidRPr="004F7029" w:rsidRDefault="004F7029" w:rsidP="004F7029">
      <w:pPr>
        <w:shd w:val="clear" w:color="auto" w:fill="FFFFFF"/>
        <w:textAlignment w:val="baseline"/>
        <w:rPr>
          <w:color w:val="000000"/>
          <w:sz w:val="28"/>
          <w:szCs w:val="28"/>
        </w:rPr>
      </w:pPr>
      <w:r w:rsidRPr="004F7029">
        <w:rPr>
          <w:rStyle w:val="c6"/>
          <w:color w:val="000000"/>
        </w:rPr>
        <w:t xml:space="preserve">1. </w:t>
      </w:r>
      <w:r w:rsidRPr="004F7029">
        <w:rPr>
          <w:rStyle w:val="c6"/>
          <w:color w:val="000000"/>
          <w:sz w:val="28"/>
          <w:szCs w:val="28"/>
        </w:rPr>
        <w:t>Кураев А.В. Основы православной культуры. 4 класс: учебник для общеобразовательных учреждений. – М.: Просвещение, 201</w:t>
      </w:r>
      <w:r w:rsidR="0021153B">
        <w:rPr>
          <w:rStyle w:val="c6"/>
          <w:color w:val="000000"/>
          <w:sz w:val="28"/>
          <w:szCs w:val="28"/>
        </w:rPr>
        <w:t>5</w:t>
      </w:r>
      <w:r w:rsidRPr="004F7029">
        <w:rPr>
          <w:rStyle w:val="c6"/>
          <w:color w:val="000000"/>
          <w:sz w:val="28"/>
          <w:szCs w:val="28"/>
        </w:rPr>
        <w:t>.</w:t>
      </w:r>
    </w:p>
    <w:p w:rsidR="004F7029" w:rsidRPr="004F7029" w:rsidRDefault="004F7029" w:rsidP="004F7029">
      <w:pPr>
        <w:pStyle w:val="c19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8"/>
          <w:szCs w:val="28"/>
        </w:rPr>
      </w:pPr>
      <w:r w:rsidRPr="004F7029">
        <w:rPr>
          <w:rStyle w:val="c6"/>
          <w:color w:val="000000"/>
          <w:sz w:val="28"/>
          <w:szCs w:val="28"/>
        </w:rPr>
        <w:t>2. Кураев А.В. Основы православной культуры. 4 класс: тетрадь для общеобразовательных учреждений</w:t>
      </w:r>
      <w:proofErr w:type="gramStart"/>
      <w:r w:rsidRPr="004F7029">
        <w:rPr>
          <w:rStyle w:val="c6"/>
          <w:color w:val="000000"/>
          <w:sz w:val="28"/>
          <w:szCs w:val="28"/>
        </w:rPr>
        <w:t xml:space="preserve"> .</w:t>
      </w:r>
      <w:proofErr w:type="gramEnd"/>
      <w:r w:rsidRPr="004F7029">
        <w:rPr>
          <w:rStyle w:val="c6"/>
          <w:color w:val="000000"/>
          <w:sz w:val="28"/>
          <w:szCs w:val="28"/>
        </w:rPr>
        <w:t xml:space="preserve"> – М.: Просвещение, 201</w:t>
      </w:r>
      <w:r w:rsidR="0021153B">
        <w:rPr>
          <w:rStyle w:val="c6"/>
          <w:color w:val="000000"/>
          <w:sz w:val="28"/>
          <w:szCs w:val="28"/>
        </w:rPr>
        <w:t>5</w:t>
      </w:r>
      <w:r w:rsidRPr="004F7029">
        <w:rPr>
          <w:rStyle w:val="c6"/>
          <w:color w:val="000000"/>
          <w:sz w:val="28"/>
          <w:szCs w:val="28"/>
        </w:rPr>
        <w:t>.</w:t>
      </w:r>
    </w:p>
    <w:p w:rsidR="004F7029" w:rsidRPr="004F7029" w:rsidRDefault="004F7029" w:rsidP="004F7029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F7029">
        <w:rPr>
          <w:rStyle w:val="c6"/>
          <w:color w:val="000000"/>
          <w:sz w:val="28"/>
          <w:szCs w:val="28"/>
        </w:rPr>
        <w:t>3. Кураев А.В. Основы православной культуры. 4-5 класс: учебное пособие</w:t>
      </w:r>
      <w:proofErr w:type="gramStart"/>
      <w:r w:rsidRPr="004F7029">
        <w:rPr>
          <w:rStyle w:val="c6"/>
          <w:color w:val="000000"/>
          <w:sz w:val="28"/>
          <w:szCs w:val="28"/>
        </w:rPr>
        <w:t xml:space="preserve"> .</w:t>
      </w:r>
      <w:proofErr w:type="gramEnd"/>
      <w:r w:rsidRPr="004F7029">
        <w:rPr>
          <w:rStyle w:val="c6"/>
          <w:color w:val="000000"/>
          <w:sz w:val="28"/>
          <w:szCs w:val="28"/>
        </w:rPr>
        <w:t xml:space="preserve"> – М.: Просвещение, 201</w:t>
      </w:r>
      <w:r w:rsidR="0021153B">
        <w:rPr>
          <w:rStyle w:val="c6"/>
          <w:color w:val="000000"/>
          <w:sz w:val="28"/>
          <w:szCs w:val="28"/>
        </w:rPr>
        <w:t>5</w:t>
      </w:r>
      <w:bookmarkStart w:id="0" w:name="_GoBack"/>
      <w:bookmarkEnd w:id="0"/>
      <w:r w:rsidRPr="004F7029">
        <w:rPr>
          <w:rStyle w:val="c6"/>
          <w:color w:val="000000"/>
          <w:sz w:val="28"/>
          <w:szCs w:val="28"/>
        </w:rPr>
        <w:t>.</w:t>
      </w:r>
    </w:p>
    <w:p w:rsidR="004F7029" w:rsidRPr="004F7029" w:rsidRDefault="004F7029" w:rsidP="004F7029">
      <w:pPr>
        <w:pStyle w:val="c1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F7029" w:rsidRPr="004F7029" w:rsidRDefault="004F7029" w:rsidP="002736D9">
      <w:pPr>
        <w:jc w:val="center"/>
        <w:rPr>
          <w:b/>
          <w:sz w:val="28"/>
          <w:szCs w:val="28"/>
        </w:rPr>
      </w:pPr>
    </w:p>
    <w:p w:rsidR="00DC7BAA" w:rsidRPr="004F7029" w:rsidRDefault="00DC7BAA">
      <w:pPr>
        <w:rPr>
          <w:sz w:val="28"/>
          <w:szCs w:val="28"/>
        </w:rPr>
      </w:pPr>
    </w:p>
    <w:p w:rsidR="006C12B3" w:rsidRPr="004F7029" w:rsidRDefault="002736D9" w:rsidP="002736D9">
      <w:pPr>
        <w:pStyle w:val="a3"/>
        <w:numPr>
          <w:ilvl w:val="0"/>
          <w:numId w:val="4"/>
        </w:numPr>
        <w:rPr>
          <w:sz w:val="28"/>
          <w:szCs w:val="28"/>
        </w:rPr>
      </w:pPr>
      <w:r w:rsidRPr="004F7029">
        <w:rPr>
          <w:sz w:val="28"/>
          <w:szCs w:val="28"/>
        </w:rPr>
        <w:t xml:space="preserve">Стихотворение о храме </w:t>
      </w:r>
      <w:hyperlink r:id="rId7" w:anchor=":~:text=Церковь%20–%20это%20Божий%20Храм!,дом%20родной%2C%20Сердцу%20очень%20дорогой" w:history="1">
        <w:r w:rsidRPr="004F7029">
          <w:rPr>
            <w:rStyle w:val="a6"/>
            <w:color w:val="auto"/>
            <w:sz w:val="28"/>
            <w:szCs w:val="28"/>
          </w:rPr>
          <w:t>https://stihi.ru/2017/01/19/2587#:~:text=Церковь%20–%20это%20Божий%20Храм!,дом%20родной%2C%20Сердцу%20очень%20дорогой</w:t>
        </w:r>
      </w:hyperlink>
      <w:r w:rsidR="00DC7BAA" w:rsidRPr="004F7029">
        <w:rPr>
          <w:sz w:val="28"/>
          <w:szCs w:val="28"/>
        </w:rPr>
        <w:t>!</w:t>
      </w:r>
    </w:p>
    <w:p w:rsidR="002736D9" w:rsidRPr="004F7029" w:rsidRDefault="0021153B" w:rsidP="002736D9">
      <w:pPr>
        <w:pStyle w:val="3"/>
        <w:numPr>
          <w:ilvl w:val="0"/>
          <w:numId w:val="4"/>
        </w:numPr>
        <w:shd w:val="clear" w:color="auto" w:fill="FFFFFF"/>
        <w:spacing w:before="0" w:beforeAutospacing="0" w:after="0" w:afterAutospacing="0"/>
        <w:textAlignment w:val="baseline"/>
        <w:rPr>
          <w:b w:val="0"/>
          <w:bCs w:val="0"/>
          <w:sz w:val="28"/>
          <w:szCs w:val="28"/>
        </w:rPr>
      </w:pPr>
      <w:hyperlink r:id="rId8" w:tgtFrame="_blank" w:history="1">
        <w:r w:rsidR="002736D9" w:rsidRPr="004F7029">
          <w:rPr>
            <w:rStyle w:val="a6"/>
            <w:b w:val="0"/>
            <w:color w:val="auto"/>
            <w:sz w:val="28"/>
            <w:szCs w:val="28"/>
            <w:bdr w:val="none" w:sz="0" w:space="0" w:color="auto" w:frame="1"/>
          </w:rPr>
          <w:t>К</w:t>
        </w:r>
        <w:r w:rsidR="002736D9" w:rsidRPr="004F7029">
          <w:rPr>
            <w:rStyle w:val="a6"/>
            <w:b w:val="0"/>
            <w:bCs w:val="0"/>
            <w:color w:val="auto"/>
            <w:sz w:val="28"/>
            <w:szCs w:val="28"/>
            <w:bdr w:val="none" w:sz="0" w:space="0" w:color="auto" w:frame="1"/>
          </w:rPr>
          <w:t> </w:t>
        </w:r>
        <w:r w:rsidR="002736D9" w:rsidRPr="004F7029">
          <w:rPr>
            <w:rStyle w:val="a6"/>
            <w:b w:val="0"/>
            <w:color w:val="auto"/>
            <w:sz w:val="28"/>
            <w:szCs w:val="28"/>
            <w:bdr w:val="none" w:sz="0" w:space="0" w:color="auto" w:frame="1"/>
          </w:rPr>
          <w:t>чему</w:t>
        </w:r>
        <w:r w:rsidR="002736D9" w:rsidRPr="004F7029">
          <w:rPr>
            <w:rStyle w:val="a6"/>
            <w:b w:val="0"/>
            <w:bCs w:val="0"/>
            <w:color w:val="auto"/>
            <w:sz w:val="28"/>
            <w:szCs w:val="28"/>
            <w:bdr w:val="none" w:sz="0" w:space="0" w:color="auto" w:frame="1"/>
          </w:rPr>
          <w:t> </w:t>
        </w:r>
        <w:r w:rsidR="002736D9" w:rsidRPr="004F7029">
          <w:rPr>
            <w:rStyle w:val="a6"/>
            <w:b w:val="0"/>
            <w:color w:val="auto"/>
            <w:sz w:val="28"/>
            <w:szCs w:val="28"/>
            <w:bdr w:val="none" w:sz="0" w:space="0" w:color="auto" w:frame="1"/>
          </w:rPr>
          <w:t>падает</w:t>
        </w:r>
        <w:r w:rsidR="002736D9" w:rsidRPr="004F7029">
          <w:rPr>
            <w:rStyle w:val="a6"/>
            <w:b w:val="0"/>
            <w:bCs w:val="0"/>
            <w:color w:val="auto"/>
            <w:sz w:val="28"/>
            <w:szCs w:val="28"/>
            <w:bdr w:val="none" w:sz="0" w:space="0" w:color="auto" w:frame="1"/>
          </w:rPr>
          <w:t> </w:t>
        </w:r>
        <w:r w:rsidR="002736D9" w:rsidRPr="004F7029">
          <w:rPr>
            <w:rStyle w:val="a6"/>
            <w:b w:val="0"/>
            <w:color w:val="auto"/>
            <w:sz w:val="28"/>
            <w:szCs w:val="28"/>
            <w:bdr w:val="none" w:sz="0" w:space="0" w:color="auto" w:frame="1"/>
          </w:rPr>
          <w:t>икона</w:t>
        </w:r>
        <w:r w:rsidR="002736D9" w:rsidRPr="004F7029">
          <w:rPr>
            <w:rStyle w:val="a6"/>
            <w:b w:val="0"/>
            <w:bCs w:val="0"/>
            <w:color w:val="auto"/>
            <w:sz w:val="28"/>
            <w:szCs w:val="28"/>
            <w:bdr w:val="none" w:sz="0" w:space="0" w:color="auto" w:frame="1"/>
          </w:rPr>
          <w:t> в доме: значение приметы, что делать</w:t>
        </w:r>
      </w:hyperlink>
    </w:p>
    <w:p w:rsidR="002736D9" w:rsidRPr="004F7029" w:rsidRDefault="002736D9" w:rsidP="002736D9">
      <w:pPr>
        <w:shd w:val="clear" w:color="auto" w:fill="FFFFFF"/>
        <w:textAlignment w:val="baseline"/>
        <w:rPr>
          <w:sz w:val="28"/>
          <w:szCs w:val="28"/>
        </w:rPr>
      </w:pPr>
      <w:r w:rsidRPr="004F7029">
        <w:rPr>
          <w:sz w:val="28"/>
          <w:szCs w:val="28"/>
          <w:bdr w:val="none" w:sz="0" w:space="0" w:color="auto" w:frame="1"/>
        </w:rPr>
        <w:t>potustoronnee.com/primeta/padaet...</w:t>
      </w:r>
    </w:p>
    <w:p w:rsidR="00313FE6" w:rsidRPr="004F7029" w:rsidRDefault="0021153B" w:rsidP="00313FE6">
      <w:pPr>
        <w:pStyle w:val="a3"/>
        <w:numPr>
          <w:ilvl w:val="0"/>
          <w:numId w:val="4"/>
        </w:numPr>
        <w:shd w:val="clear" w:color="auto" w:fill="FFFFFF"/>
        <w:textAlignment w:val="baseline"/>
        <w:rPr>
          <w:color w:val="000000"/>
          <w:sz w:val="28"/>
          <w:szCs w:val="28"/>
        </w:rPr>
      </w:pPr>
      <w:hyperlink r:id="rId9" w:tgtFrame="_blank" w:history="1">
        <w:r w:rsidR="002736D9" w:rsidRPr="004F7029">
          <w:rPr>
            <w:rStyle w:val="a6"/>
            <w:color w:val="auto"/>
            <w:sz w:val="28"/>
            <w:szCs w:val="28"/>
            <w:bdr w:val="none" w:sz="0" w:space="0" w:color="auto" w:frame="1"/>
          </w:rPr>
          <w:t>Приметы про иконы</w:t>
        </w:r>
      </w:hyperlink>
      <w:r w:rsidR="002736D9" w:rsidRPr="004F7029">
        <w:rPr>
          <w:rStyle w:val="a6"/>
          <w:color w:val="auto"/>
          <w:sz w:val="28"/>
          <w:szCs w:val="28"/>
          <w:bdr w:val="none" w:sz="0" w:space="0" w:color="auto" w:frame="1"/>
        </w:rPr>
        <w:t xml:space="preserve"> </w:t>
      </w:r>
      <w:hyperlink r:id="rId10" w:tgtFrame="_blank" w:history="1">
        <w:r w:rsidR="002736D9" w:rsidRPr="004F7029">
          <w:rPr>
            <w:rStyle w:val="a6"/>
            <w:color w:val="auto"/>
            <w:sz w:val="28"/>
            <w:szCs w:val="28"/>
            <w:bdr w:val="none" w:sz="0" w:space="0" w:color="auto" w:frame="1"/>
          </w:rPr>
          <w:t>zagovormaga.ru/</w:t>
        </w:r>
        <w:proofErr w:type="spellStart"/>
        <w:r w:rsidR="002736D9" w:rsidRPr="004F7029">
          <w:rPr>
            <w:rStyle w:val="a6"/>
            <w:color w:val="auto"/>
            <w:sz w:val="28"/>
            <w:szCs w:val="28"/>
            <w:bdr w:val="none" w:sz="0" w:space="0" w:color="auto" w:frame="1"/>
          </w:rPr>
          <w:t>primetyi</w:t>
        </w:r>
        <w:proofErr w:type="spellEnd"/>
        <w:r w:rsidR="002736D9" w:rsidRPr="004F7029">
          <w:rPr>
            <w:rStyle w:val="a6"/>
            <w:color w:val="auto"/>
            <w:sz w:val="28"/>
            <w:szCs w:val="28"/>
            <w:bdr w:val="none" w:sz="0" w:space="0" w:color="auto" w:frame="1"/>
          </w:rPr>
          <w:t>/</w:t>
        </w:r>
        <w:proofErr w:type="spellStart"/>
        <w:r w:rsidR="002736D9" w:rsidRPr="004F7029">
          <w:rPr>
            <w:rStyle w:val="a6"/>
            <w:color w:val="auto"/>
            <w:sz w:val="28"/>
            <w:szCs w:val="28"/>
            <w:bdr w:val="none" w:sz="0" w:space="0" w:color="auto" w:frame="1"/>
          </w:rPr>
          <w:t>pro</w:t>
        </w:r>
        <w:proofErr w:type="spellEnd"/>
        <w:r w:rsidR="002736D9" w:rsidRPr="004F7029">
          <w:rPr>
            <w:rStyle w:val="a6"/>
            <w:color w:val="auto"/>
            <w:sz w:val="28"/>
            <w:szCs w:val="28"/>
            <w:bdr w:val="none" w:sz="0" w:space="0" w:color="auto" w:frame="1"/>
          </w:rPr>
          <w:t>-...</w:t>
        </w:r>
      </w:hyperlink>
    </w:p>
    <w:p w:rsidR="00313FE6" w:rsidRDefault="004F7029" w:rsidP="004F7029">
      <w:pPr>
        <w:pStyle w:val="a3"/>
        <w:numPr>
          <w:ilvl w:val="0"/>
          <w:numId w:val="4"/>
        </w:numPr>
        <w:shd w:val="clear" w:color="auto" w:fill="FFFFFF"/>
        <w:textAlignment w:val="baseline"/>
        <w:rPr>
          <w:color w:val="000000"/>
          <w:sz w:val="28"/>
          <w:szCs w:val="28"/>
          <w:u w:val="single"/>
        </w:rPr>
      </w:pPr>
      <w:r w:rsidRPr="004F7029">
        <w:rPr>
          <w:color w:val="000000"/>
          <w:sz w:val="28"/>
          <w:szCs w:val="28"/>
          <w:u w:val="single"/>
        </w:rPr>
        <w:t xml:space="preserve">ВИДЕОУРОК </w:t>
      </w:r>
      <w:hyperlink r:id="rId11" w:history="1">
        <w:r w:rsidR="00271723" w:rsidRPr="00B620DC">
          <w:rPr>
            <w:rStyle w:val="a6"/>
            <w:sz w:val="28"/>
            <w:szCs w:val="28"/>
          </w:rPr>
          <w:t>https://youtu.be/icJUgUS3BH8</w:t>
        </w:r>
      </w:hyperlink>
    </w:p>
    <w:p w:rsidR="00313FE6" w:rsidRPr="00271723" w:rsidRDefault="00271723" w:rsidP="00271723">
      <w:pPr>
        <w:pStyle w:val="a3"/>
        <w:numPr>
          <w:ilvl w:val="0"/>
          <w:numId w:val="4"/>
        </w:numPr>
        <w:shd w:val="clear" w:color="auto" w:fill="FFFFFF"/>
        <w:textAlignment w:val="baseline"/>
        <w:rPr>
          <w:color w:val="000000"/>
          <w:sz w:val="28"/>
          <w:szCs w:val="28"/>
          <w:u w:val="single"/>
        </w:rPr>
      </w:pPr>
      <w:r w:rsidRPr="00271723">
        <w:rPr>
          <w:color w:val="000000"/>
          <w:sz w:val="28"/>
          <w:szCs w:val="28"/>
          <w:u w:val="single"/>
        </w:rPr>
        <w:t>Раскраска http://www.raskraska.com/catalog0001/2181.png</w:t>
      </w:r>
    </w:p>
    <w:p w:rsidR="002736D9" w:rsidRPr="004F7029" w:rsidRDefault="002736D9" w:rsidP="002736D9">
      <w:pPr>
        <w:pStyle w:val="a3"/>
        <w:rPr>
          <w:sz w:val="28"/>
          <w:szCs w:val="28"/>
        </w:rPr>
      </w:pPr>
    </w:p>
    <w:p w:rsidR="002736D9" w:rsidRDefault="002736D9" w:rsidP="002736D9">
      <w:pPr>
        <w:pStyle w:val="a3"/>
      </w:pPr>
    </w:p>
    <w:p w:rsidR="00AB5FAC" w:rsidRDefault="00AB5FAC" w:rsidP="002736D9">
      <w:pPr>
        <w:pStyle w:val="a3"/>
        <w:rPr>
          <w:b/>
          <w:sz w:val="28"/>
          <w:szCs w:val="28"/>
        </w:rPr>
      </w:pPr>
    </w:p>
    <w:p w:rsidR="00AB5FAC" w:rsidRDefault="00AB5FAC" w:rsidP="002736D9">
      <w:pPr>
        <w:pStyle w:val="a3"/>
        <w:rPr>
          <w:b/>
          <w:sz w:val="28"/>
          <w:szCs w:val="28"/>
        </w:rPr>
      </w:pPr>
    </w:p>
    <w:p w:rsidR="00AB5FAC" w:rsidRDefault="00AB5FAC" w:rsidP="002736D9">
      <w:pPr>
        <w:pStyle w:val="a3"/>
        <w:rPr>
          <w:b/>
          <w:sz w:val="28"/>
          <w:szCs w:val="28"/>
        </w:rPr>
      </w:pPr>
    </w:p>
    <w:p w:rsidR="00AB5FAC" w:rsidRDefault="00AB5FAC" w:rsidP="002736D9">
      <w:pPr>
        <w:pStyle w:val="a3"/>
        <w:rPr>
          <w:b/>
          <w:sz w:val="28"/>
          <w:szCs w:val="28"/>
        </w:rPr>
      </w:pPr>
    </w:p>
    <w:p w:rsidR="00AB5FAC" w:rsidRDefault="00AB5FAC" w:rsidP="002736D9">
      <w:pPr>
        <w:pStyle w:val="a3"/>
        <w:rPr>
          <w:b/>
          <w:sz w:val="28"/>
          <w:szCs w:val="28"/>
        </w:rPr>
      </w:pPr>
    </w:p>
    <w:p w:rsidR="00AB5FAC" w:rsidRDefault="00AB5FAC" w:rsidP="002736D9">
      <w:pPr>
        <w:pStyle w:val="a3"/>
        <w:rPr>
          <w:b/>
          <w:sz w:val="28"/>
          <w:szCs w:val="28"/>
        </w:rPr>
      </w:pPr>
    </w:p>
    <w:p w:rsidR="003458CB" w:rsidRDefault="003458CB" w:rsidP="002736D9">
      <w:pPr>
        <w:pStyle w:val="a3"/>
        <w:rPr>
          <w:b/>
          <w:sz w:val="28"/>
          <w:szCs w:val="28"/>
        </w:rPr>
      </w:pPr>
    </w:p>
    <w:p w:rsidR="003458CB" w:rsidRDefault="003458CB" w:rsidP="002736D9">
      <w:pPr>
        <w:pStyle w:val="a3"/>
        <w:rPr>
          <w:b/>
          <w:sz w:val="28"/>
          <w:szCs w:val="28"/>
        </w:rPr>
      </w:pPr>
    </w:p>
    <w:p w:rsidR="003458CB" w:rsidRDefault="003458CB" w:rsidP="002736D9">
      <w:pPr>
        <w:pStyle w:val="a3"/>
        <w:rPr>
          <w:b/>
          <w:sz w:val="28"/>
          <w:szCs w:val="28"/>
        </w:rPr>
      </w:pPr>
    </w:p>
    <w:p w:rsidR="003458CB" w:rsidRDefault="003458CB" w:rsidP="002736D9">
      <w:pPr>
        <w:pStyle w:val="a3"/>
        <w:rPr>
          <w:b/>
          <w:sz w:val="28"/>
          <w:szCs w:val="28"/>
        </w:rPr>
      </w:pPr>
    </w:p>
    <w:p w:rsidR="00AB5FAC" w:rsidRDefault="00AB5FAC" w:rsidP="002736D9">
      <w:pPr>
        <w:pStyle w:val="a3"/>
        <w:rPr>
          <w:b/>
          <w:sz w:val="28"/>
          <w:szCs w:val="28"/>
        </w:rPr>
      </w:pPr>
    </w:p>
    <w:p w:rsidR="00AB5FAC" w:rsidRPr="003458CB" w:rsidRDefault="00AB5FAC" w:rsidP="002736D9">
      <w:pPr>
        <w:pStyle w:val="a3"/>
        <w:rPr>
          <w:b/>
          <w:i/>
          <w:sz w:val="28"/>
          <w:szCs w:val="28"/>
        </w:rPr>
      </w:pPr>
      <w:r w:rsidRPr="003458CB">
        <w:rPr>
          <w:b/>
          <w:i/>
          <w:sz w:val="28"/>
          <w:szCs w:val="28"/>
        </w:rPr>
        <w:lastRenderedPageBreak/>
        <w:t>Приложение 2 Карточка  с заданием</w:t>
      </w:r>
    </w:p>
    <w:p w:rsidR="00AB5FAC" w:rsidRPr="00AB5FAC" w:rsidRDefault="00AB5FAC" w:rsidP="002736D9">
      <w:pPr>
        <w:pStyle w:val="a3"/>
        <w:rPr>
          <w:sz w:val="28"/>
          <w:szCs w:val="28"/>
        </w:rPr>
      </w:pPr>
    </w:p>
    <w:p w:rsidR="00AB5FAC" w:rsidRDefault="00AB5FAC" w:rsidP="002736D9">
      <w:pPr>
        <w:pStyle w:val="a3"/>
      </w:pPr>
      <w:r>
        <w:rPr>
          <w:noProof/>
        </w:rPr>
        <w:drawing>
          <wp:inline distT="0" distB="0" distL="0" distR="0">
            <wp:extent cx="1525079" cy="2134722"/>
            <wp:effectExtent l="19050" t="0" r="0" b="0"/>
            <wp:docPr id="2" name="Рисунок 1" descr="http://kirillimefody.prihod.ru/files/2020/11/20150720-VAR_2492-%D0%B0%D0%BB%D0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irillimefody.prihod.ru/files/2020/11/20150720-VAR_2492-%D0%B0%D0%BB%D0%B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788" cy="2137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75244" cy="2156809"/>
            <wp:effectExtent l="19050" t="0" r="0" b="0"/>
            <wp:docPr id="4" name="Рисунок 4" descr="https://sun9-17.userapi.com/5-2lfjgiGbvwtWXjElm7vVBQgO5UEVEHXLwoiw/-TYAsNW_x9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un9-17.userapi.com/5-2lfjgiGbvwtWXjElm7vVBQgO5UEVEHXLwoiw/-TYAsNW_x9w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514" cy="2157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243D">
        <w:rPr>
          <w:noProof/>
        </w:rPr>
        <w:drawing>
          <wp:inline distT="0" distB="0" distL="0" distR="0">
            <wp:extent cx="1654475" cy="2141077"/>
            <wp:effectExtent l="19050" t="0" r="2875" b="0"/>
            <wp:docPr id="7" name="Рисунок 7" descr="http://svjataja-troica.cerkov.ru/files/2018/08/%D0%9F%D0%B0%D0%BD%D1%82%D0%B5%D0%BB%D0%B5%D0%B8%D0%BC%D0%BE%D0%B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vjataja-troica.cerkov.ru/files/2018/08/%D0%9F%D0%B0%D0%BD%D1%82%D0%B5%D0%BB%D0%B5%D0%B8%D0%BC%D0%BE%D0%B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895" cy="21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43D" w:rsidRDefault="00E9243D" w:rsidP="002736D9">
      <w:pPr>
        <w:pStyle w:val="a3"/>
      </w:pPr>
    </w:p>
    <w:p w:rsidR="00E9243D" w:rsidRPr="003D0255" w:rsidRDefault="00E9243D" w:rsidP="00E9243D">
      <w:pPr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3D0255">
        <w:rPr>
          <w:rFonts w:eastAsiaTheme="minorHAnsi"/>
          <w:sz w:val="28"/>
          <w:szCs w:val="28"/>
          <w:lang w:eastAsia="en-US"/>
        </w:rPr>
        <w:t>А) Назовите эти изображения. Почему вы так решили?</w:t>
      </w:r>
    </w:p>
    <w:p w:rsidR="00E9243D" w:rsidRDefault="00E9243D" w:rsidP="00E9243D">
      <w:pPr>
        <w:spacing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3D0255">
        <w:rPr>
          <w:rFonts w:eastAsiaTheme="minorHAnsi"/>
          <w:sz w:val="28"/>
          <w:szCs w:val="28"/>
          <w:lang w:eastAsia="en-US"/>
        </w:rPr>
        <w:t>Б) В чем отличия изображений?</w:t>
      </w:r>
    </w:p>
    <w:p w:rsidR="00E9243D" w:rsidRDefault="00E9243D" w:rsidP="002736D9">
      <w:pPr>
        <w:pStyle w:val="a3"/>
      </w:pPr>
    </w:p>
    <w:p w:rsidR="002736D9" w:rsidRPr="003458CB" w:rsidRDefault="0069632E" w:rsidP="00E9243D">
      <w:pPr>
        <w:spacing w:before="100" w:beforeAutospacing="1" w:after="100" w:afterAutospacing="1"/>
        <w:rPr>
          <w:b/>
          <w:i/>
          <w:sz w:val="28"/>
          <w:szCs w:val="28"/>
        </w:rPr>
      </w:pPr>
      <w:r w:rsidRPr="003458CB">
        <w:rPr>
          <w:b/>
          <w:i/>
          <w:sz w:val="28"/>
          <w:szCs w:val="28"/>
        </w:rPr>
        <w:t xml:space="preserve">Приложение </w:t>
      </w:r>
      <w:r w:rsidR="00E9243D" w:rsidRPr="003458CB">
        <w:rPr>
          <w:b/>
          <w:i/>
          <w:sz w:val="28"/>
          <w:szCs w:val="28"/>
        </w:rPr>
        <w:t xml:space="preserve">4 </w:t>
      </w:r>
      <w:r w:rsidR="002736D9" w:rsidRPr="003458CB">
        <w:rPr>
          <w:b/>
          <w:i/>
          <w:sz w:val="28"/>
          <w:szCs w:val="28"/>
        </w:rPr>
        <w:t>Достоверность  примет  про иконы</w:t>
      </w:r>
    </w:p>
    <w:tbl>
      <w:tblPr>
        <w:tblStyle w:val="a4"/>
        <w:tblW w:w="10152" w:type="dxa"/>
        <w:tblLook w:val="04A0" w:firstRow="1" w:lastRow="0" w:firstColumn="1" w:lastColumn="0" w:noHBand="0" w:noVBand="1"/>
      </w:tblPr>
      <w:tblGrid>
        <w:gridCol w:w="3384"/>
        <w:gridCol w:w="3384"/>
        <w:gridCol w:w="3384"/>
      </w:tblGrid>
      <w:tr w:rsidR="002736D9" w:rsidRPr="00E70A1D" w:rsidTr="00B27216">
        <w:trPr>
          <w:trHeight w:val="486"/>
        </w:trPr>
        <w:tc>
          <w:tcPr>
            <w:tcW w:w="3384" w:type="dxa"/>
          </w:tcPr>
          <w:p w:rsidR="002736D9" w:rsidRPr="00E70A1D" w:rsidRDefault="002736D9" w:rsidP="00B27216">
            <w:pPr>
              <w:spacing w:before="100" w:beforeAutospacing="1" w:after="100" w:afterAutospacing="1"/>
              <w:rPr>
                <w:color w:val="000000"/>
              </w:rPr>
            </w:pPr>
            <w:r w:rsidRPr="00E70A1D">
              <w:rPr>
                <w:color w:val="000000"/>
              </w:rPr>
              <w:t>Примета</w:t>
            </w:r>
          </w:p>
        </w:tc>
        <w:tc>
          <w:tcPr>
            <w:tcW w:w="3384" w:type="dxa"/>
          </w:tcPr>
          <w:p w:rsidR="002736D9" w:rsidRPr="00E70A1D" w:rsidRDefault="002736D9" w:rsidP="00B27216">
            <w:pPr>
              <w:spacing w:before="100" w:beforeAutospacing="1" w:after="100" w:afterAutospacing="1"/>
              <w:rPr>
                <w:color w:val="000000"/>
              </w:rPr>
            </w:pPr>
            <w:r w:rsidRPr="00E70A1D">
              <w:rPr>
                <w:color w:val="000000"/>
              </w:rPr>
              <w:t>Мнение людей</w:t>
            </w:r>
          </w:p>
        </w:tc>
        <w:tc>
          <w:tcPr>
            <w:tcW w:w="3384" w:type="dxa"/>
          </w:tcPr>
          <w:p w:rsidR="002736D9" w:rsidRPr="00E70A1D" w:rsidRDefault="002736D9" w:rsidP="00B27216">
            <w:pPr>
              <w:spacing w:before="100" w:beforeAutospacing="1" w:after="100" w:afterAutospacing="1"/>
              <w:rPr>
                <w:color w:val="000000"/>
              </w:rPr>
            </w:pPr>
            <w:r w:rsidRPr="00E70A1D">
              <w:rPr>
                <w:color w:val="000000"/>
              </w:rPr>
              <w:t>Мнение церкви</w:t>
            </w:r>
          </w:p>
        </w:tc>
      </w:tr>
      <w:tr w:rsidR="002736D9" w:rsidRPr="00E70A1D" w:rsidTr="00B27216">
        <w:trPr>
          <w:trHeight w:val="518"/>
        </w:trPr>
        <w:tc>
          <w:tcPr>
            <w:tcW w:w="3384" w:type="dxa"/>
          </w:tcPr>
          <w:p w:rsidR="002736D9" w:rsidRPr="00E70A1D" w:rsidRDefault="002736D9" w:rsidP="00B27216">
            <w:pPr>
              <w:spacing w:before="100" w:beforeAutospacing="1" w:after="100" w:afterAutospacing="1"/>
              <w:rPr>
                <w:color w:val="000000"/>
              </w:rPr>
            </w:pPr>
            <w:r w:rsidRPr="00E70A1D">
              <w:rPr>
                <w:color w:val="000000"/>
              </w:rPr>
              <w:t>К чему падает икона в доме</w:t>
            </w:r>
          </w:p>
        </w:tc>
        <w:tc>
          <w:tcPr>
            <w:tcW w:w="3384" w:type="dxa"/>
          </w:tcPr>
          <w:p w:rsidR="002736D9" w:rsidRPr="00E70A1D" w:rsidRDefault="002736D9" w:rsidP="00B27216">
            <w:pPr>
              <w:spacing w:before="100" w:beforeAutospacing="1" w:after="100" w:afterAutospacing="1"/>
            </w:pPr>
            <w:r w:rsidRPr="00E70A1D">
              <w:rPr>
                <w:shd w:val="clear" w:color="auto" w:fill="FFFFFF"/>
              </w:rPr>
              <w:t>Упавшая дома икона предвещает беды и несчастья, плохие новости, а в некоторых интерпретациях смерть близкого человека.</w:t>
            </w:r>
            <w:r w:rsidRPr="00E70A1D">
              <w:br/>
            </w:r>
          </w:p>
        </w:tc>
        <w:tc>
          <w:tcPr>
            <w:tcW w:w="3384" w:type="dxa"/>
          </w:tcPr>
          <w:p w:rsidR="002736D9" w:rsidRPr="00E70A1D" w:rsidRDefault="002736D9" w:rsidP="00B27216">
            <w:pPr>
              <w:spacing w:before="100" w:beforeAutospacing="1" w:after="100" w:afterAutospacing="1"/>
            </w:pPr>
            <w:r w:rsidRPr="00E70A1D">
              <w:rPr>
                <w:shd w:val="clear" w:color="auto" w:fill="FFFFFF"/>
              </w:rPr>
              <w:t xml:space="preserve">Возможно, жизнь, полная искушений, так закрутила человека, что ему некогда было подумать о </w:t>
            </w:r>
            <w:proofErr w:type="gramStart"/>
            <w:r w:rsidRPr="00E70A1D">
              <w:rPr>
                <w:shd w:val="clear" w:color="auto" w:fill="FFFFFF"/>
              </w:rPr>
              <w:t>светлом</w:t>
            </w:r>
            <w:proofErr w:type="gramEnd"/>
            <w:r w:rsidRPr="00E70A1D">
              <w:rPr>
                <w:shd w:val="clear" w:color="auto" w:fill="FFFFFF"/>
              </w:rPr>
              <w:t xml:space="preserve"> и возвышенном, приблизиться к Богу. Упавшая икона – напоминание о духовном мире, о котором не стоит забывать.</w:t>
            </w:r>
            <w:r w:rsidRPr="00E70A1D">
              <w:br/>
            </w:r>
          </w:p>
        </w:tc>
      </w:tr>
      <w:tr w:rsidR="002736D9" w:rsidRPr="00E70A1D" w:rsidTr="00B27216">
        <w:trPr>
          <w:trHeight w:val="518"/>
        </w:trPr>
        <w:tc>
          <w:tcPr>
            <w:tcW w:w="3384" w:type="dxa"/>
          </w:tcPr>
          <w:p w:rsidR="002736D9" w:rsidRPr="00E70A1D" w:rsidRDefault="002736D9" w:rsidP="00B27216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Икона  разбилась</w:t>
            </w:r>
          </w:p>
        </w:tc>
        <w:tc>
          <w:tcPr>
            <w:tcW w:w="3384" w:type="dxa"/>
          </w:tcPr>
          <w:p w:rsidR="002736D9" w:rsidRPr="00E70A1D" w:rsidRDefault="002736D9" w:rsidP="00B27216">
            <w:pPr>
              <w:spacing w:before="100" w:beforeAutospacing="1" w:after="100" w:afterAutospacing="1"/>
              <w:rPr>
                <w:color w:val="000000"/>
              </w:rPr>
            </w:pPr>
            <w:r w:rsidRPr="00E70A1D">
              <w:rPr>
                <w:shd w:val="clear" w:color="auto" w:fill="FFFFFF"/>
              </w:rPr>
              <w:t xml:space="preserve">Если икона упала и разбилась, то примета гласит – жди беды. Это </w:t>
            </w:r>
            <w:r w:rsidRPr="00E70A1D">
              <w:rPr>
                <w:shd w:val="clear" w:color="auto" w:fill="FFFFFF"/>
              </w:rPr>
              <w:lastRenderedPageBreak/>
              <w:t>может быть страшная болезнь, авария, смерть родственника. Разбившаяся икона указывает на то, что всевышние силы прогневаны.</w:t>
            </w:r>
            <w:r w:rsidRPr="00E70A1D">
              <w:br/>
            </w:r>
          </w:p>
        </w:tc>
        <w:tc>
          <w:tcPr>
            <w:tcW w:w="3384" w:type="dxa"/>
          </w:tcPr>
          <w:p w:rsidR="002736D9" w:rsidRDefault="002736D9" w:rsidP="00B27216">
            <w:pPr>
              <w:spacing w:before="100" w:beforeAutospacing="1" w:after="100" w:afterAutospacing="1"/>
              <w:rPr>
                <w:shd w:val="clear" w:color="auto" w:fill="FFFFFF"/>
              </w:rPr>
            </w:pPr>
            <w:r w:rsidRPr="007E010A">
              <w:rPr>
                <w:shd w:val="clear" w:color="auto" w:fill="FFFFFF"/>
              </w:rPr>
              <w:lastRenderedPageBreak/>
              <w:t xml:space="preserve">Если лик разбился, не выбрасывайте икону и не </w:t>
            </w:r>
            <w:r w:rsidRPr="007E010A">
              <w:rPr>
                <w:shd w:val="clear" w:color="auto" w:fill="FFFFFF"/>
              </w:rPr>
              <w:lastRenderedPageBreak/>
              <w:t>сжигайте – это будет считаться неуважением к Всевышнему, да и к мастеру, который старательно её писал. Избавиться следует только от осколков, а потом заменить стекло в иконе.</w:t>
            </w:r>
            <w:r>
              <w:rPr>
                <w:shd w:val="clear" w:color="auto" w:fill="FFFFFF"/>
              </w:rPr>
              <w:t xml:space="preserve">                </w:t>
            </w:r>
            <w:r w:rsidRPr="007E010A">
              <w:rPr>
                <w:shd w:val="clear" w:color="auto" w:fill="FFFFFF"/>
              </w:rPr>
              <w:t xml:space="preserve"> Осколки и сломанную раму, не подлежащую починке, рекомендуют опустить на дно колодца или реки.</w:t>
            </w:r>
            <w:r>
              <w:rPr>
                <w:rFonts w:ascii="Arial" w:hAnsi="Arial" w:cs="Arial"/>
                <w:color w:val="555555"/>
              </w:rPr>
              <w:br/>
            </w:r>
          </w:p>
          <w:p w:rsidR="002736D9" w:rsidRPr="007E010A" w:rsidRDefault="002736D9" w:rsidP="00B27216">
            <w:pPr>
              <w:spacing w:before="100" w:beforeAutospacing="1" w:after="100" w:afterAutospacing="1"/>
            </w:pPr>
          </w:p>
        </w:tc>
      </w:tr>
      <w:tr w:rsidR="002736D9" w:rsidRPr="00E70A1D" w:rsidTr="00B27216">
        <w:trPr>
          <w:trHeight w:val="518"/>
        </w:trPr>
        <w:tc>
          <w:tcPr>
            <w:tcW w:w="3384" w:type="dxa"/>
          </w:tcPr>
          <w:p w:rsidR="002736D9" w:rsidRPr="00372208" w:rsidRDefault="002736D9" w:rsidP="00B27216">
            <w:pPr>
              <w:spacing w:before="100" w:beforeAutospacing="1" w:after="100" w:afterAutospacing="1"/>
            </w:pPr>
            <w:r w:rsidRPr="00372208">
              <w:lastRenderedPageBreak/>
              <w:t>Хорошо или плохо найти лик?</w:t>
            </w:r>
            <w:r w:rsidRPr="00372208">
              <w:br/>
            </w:r>
          </w:p>
        </w:tc>
        <w:tc>
          <w:tcPr>
            <w:tcW w:w="3384" w:type="dxa"/>
          </w:tcPr>
          <w:p w:rsidR="002736D9" w:rsidRPr="00E70A1D" w:rsidRDefault="002736D9" w:rsidP="00B27216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222324"/>
              </w:rPr>
              <w:t>Н</w:t>
            </w:r>
            <w:r w:rsidRPr="00372208">
              <w:rPr>
                <w:color w:val="222324"/>
              </w:rPr>
              <w:t>аши предки считали, что все вещи, найденные на перекрест</w:t>
            </w:r>
            <w:r>
              <w:rPr>
                <w:color w:val="222324"/>
              </w:rPr>
              <w:t xml:space="preserve"> </w:t>
            </w:r>
            <w:proofErr w:type="spellStart"/>
            <w:r>
              <w:rPr>
                <w:color w:val="222324"/>
              </w:rPr>
              <w:t>ках</w:t>
            </w:r>
            <w:proofErr w:type="spellEnd"/>
            <w:r>
              <w:rPr>
                <w:color w:val="222324"/>
              </w:rPr>
              <w:t xml:space="preserve"> и </w:t>
            </w:r>
            <w:proofErr w:type="spellStart"/>
            <w:r>
              <w:rPr>
                <w:color w:val="222324"/>
              </w:rPr>
              <w:t>раздорожьях</w:t>
            </w:r>
            <w:proofErr w:type="gramStart"/>
            <w:r>
              <w:rPr>
                <w:color w:val="222324"/>
              </w:rPr>
              <w:t>,</w:t>
            </w:r>
            <w:r w:rsidRPr="00372208">
              <w:rPr>
                <w:color w:val="222324"/>
              </w:rPr>
              <w:t>м</w:t>
            </w:r>
            <w:proofErr w:type="gramEnd"/>
            <w:r w:rsidRPr="00372208">
              <w:rPr>
                <w:color w:val="222324"/>
              </w:rPr>
              <w:t>огли</w:t>
            </w:r>
            <w:proofErr w:type="spellEnd"/>
            <w:r w:rsidRPr="00372208">
              <w:rPr>
                <w:color w:val="222324"/>
              </w:rPr>
              <w:t xml:space="preserve"> быть использованы в черно-магических ритуалах. </w:t>
            </w:r>
            <w:r>
              <w:rPr>
                <w:color w:val="222324"/>
              </w:rPr>
              <w:t xml:space="preserve">С другой стороны </w:t>
            </w:r>
            <w:r>
              <w:rPr>
                <w:rFonts w:ascii="Noto Sans" w:hAnsi="Noto Sans"/>
                <w:color w:val="222324"/>
                <w:sz w:val="23"/>
                <w:szCs w:val="23"/>
              </w:rPr>
              <w:t>- это знак свыше, который говорит о поддержке высших сил. Проходить мимо нельзя, потому как можете лишиться этой поддержки.</w:t>
            </w:r>
            <w:r>
              <w:rPr>
                <w:rFonts w:ascii="Noto Sans" w:hAnsi="Noto Sans"/>
                <w:color w:val="222324"/>
                <w:sz w:val="23"/>
                <w:szCs w:val="23"/>
              </w:rPr>
              <w:br/>
            </w:r>
            <w:r w:rsidRPr="00372208">
              <w:rPr>
                <w:color w:val="222324"/>
              </w:rPr>
              <w:br/>
            </w:r>
          </w:p>
        </w:tc>
        <w:tc>
          <w:tcPr>
            <w:tcW w:w="3384" w:type="dxa"/>
          </w:tcPr>
          <w:p w:rsidR="002736D9" w:rsidRPr="00372208" w:rsidRDefault="002736D9" w:rsidP="00B27216">
            <w:pPr>
              <w:spacing w:before="100" w:beforeAutospacing="1" w:after="100" w:afterAutospacing="1"/>
              <w:rPr>
                <w:color w:val="000000"/>
              </w:rPr>
            </w:pPr>
            <w:r w:rsidRPr="00372208">
              <w:rPr>
                <w:color w:val="222324"/>
              </w:rPr>
              <w:t xml:space="preserve">Находку необходимо отнести в церковь и провести обряд </w:t>
            </w:r>
            <w:proofErr w:type="spellStart"/>
            <w:r w:rsidRPr="00372208">
              <w:rPr>
                <w:color w:val="222324"/>
              </w:rPr>
              <w:t>освячивания</w:t>
            </w:r>
            <w:proofErr w:type="spellEnd"/>
            <w:r w:rsidRPr="00372208">
              <w:rPr>
                <w:color w:val="222324"/>
              </w:rPr>
              <w:t>.</w:t>
            </w:r>
            <w:r w:rsidRPr="00372208">
              <w:rPr>
                <w:color w:val="222324"/>
              </w:rPr>
              <w:br/>
            </w:r>
          </w:p>
        </w:tc>
      </w:tr>
      <w:tr w:rsidR="002736D9" w:rsidRPr="00E70A1D" w:rsidTr="00B27216">
        <w:trPr>
          <w:trHeight w:val="550"/>
        </w:trPr>
        <w:tc>
          <w:tcPr>
            <w:tcW w:w="3384" w:type="dxa"/>
          </w:tcPr>
          <w:p w:rsidR="002736D9" w:rsidRPr="00710DBC" w:rsidRDefault="002736D9" w:rsidP="00B27216">
            <w:pPr>
              <w:spacing w:before="100" w:beforeAutospacing="1" w:after="100" w:afterAutospacing="1"/>
              <w:rPr>
                <w:color w:val="000000"/>
              </w:rPr>
            </w:pPr>
            <w:r w:rsidRPr="00710DBC">
              <w:rPr>
                <w:color w:val="222324"/>
              </w:rPr>
              <w:t>Можно ли преподносить лики святых в дар?</w:t>
            </w:r>
            <w:r w:rsidRPr="00710DBC">
              <w:rPr>
                <w:color w:val="222324"/>
              </w:rPr>
              <w:br/>
            </w:r>
          </w:p>
        </w:tc>
        <w:tc>
          <w:tcPr>
            <w:tcW w:w="3384" w:type="dxa"/>
          </w:tcPr>
          <w:p w:rsidR="002736D9" w:rsidRPr="00E70A1D" w:rsidRDefault="002736D9" w:rsidP="00B27216">
            <w:pPr>
              <w:spacing w:before="100" w:beforeAutospacing="1" w:after="100" w:afterAutospacing="1"/>
              <w:rPr>
                <w:color w:val="000000"/>
              </w:rPr>
            </w:pPr>
            <w:r w:rsidRPr="00710DBC">
              <w:rPr>
                <w:color w:val="222324"/>
              </w:rPr>
              <w:t>Наши бабушки предпочитали приобретать иконы самостоя</w:t>
            </w:r>
            <w:r>
              <w:rPr>
                <w:color w:val="222324"/>
              </w:rPr>
              <w:t>тельно, потому что на святыню чуж</w:t>
            </w:r>
            <w:r w:rsidRPr="00710DBC">
              <w:rPr>
                <w:color w:val="222324"/>
              </w:rPr>
              <w:t>ой человек может начитать заговор и навести порчу на весь дом и семью. В основном такие подарки делали самые близкие люди, от которых никто не ожидает подвоха.</w:t>
            </w:r>
            <w:r w:rsidRPr="00710DBC">
              <w:rPr>
                <w:color w:val="222324"/>
              </w:rPr>
              <w:br/>
            </w:r>
          </w:p>
        </w:tc>
        <w:tc>
          <w:tcPr>
            <w:tcW w:w="3384" w:type="dxa"/>
          </w:tcPr>
          <w:p w:rsidR="002736D9" w:rsidRPr="00710DBC" w:rsidRDefault="002736D9" w:rsidP="00B27216">
            <w:pPr>
              <w:spacing w:before="100" w:beforeAutospacing="1" w:after="100" w:afterAutospacing="1"/>
              <w:rPr>
                <w:color w:val="000000"/>
              </w:rPr>
            </w:pPr>
            <w:r w:rsidRPr="00710DBC">
              <w:rPr>
                <w:color w:val="000000"/>
                <w:shd w:val="clear" w:color="auto" w:fill="FFFFFF"/>
              </w:rPr>
              <w:t xml:space="preserve">Дарение иконы – это своего рода инструмент </w:t>
            </w:r>
            <w:proofErr w:type="spellStart"/>
            <w:proofErr w:type="gramStart"/>
            <w:r w:rsidRPr="00710DBC">
              <w:rPr>
                <w:color w:val="000000"/>
                <w:shd w:val="clear" w:color="auto" w:fill="FFFFFF"/>
              </w:rPr>
              <w:t>распростра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r w:rsidRPr="00710DBC">
              <w:rPr>
                <w:color w:val="000000"/>
                <w:shd w:val="clear" w:color="auto" w:fill="FFFFFF"/>
              </w:rPr>
              <w:t>нения</w:t>
            </w:r>
            <w:proofErr w:type="gramEnd"/>
            <w:r w:rsidRPr="00710DBC">
              <w:rPr>
                <w:color w:val="000000"/>
                <w:shd w:val="clear" w:color="auto" w:fill="FFFFFF"/>
              </w:rPr>
              <w:t xml:space="preserve"> веры среди людей, поэтому церковь относится к этому очень положительно.</w:t>
            </w:r>
          </w:p>
        </w:tc>
      </w:tr>
    </w:tbl>
    <w:p w:rsidR="002736D9" w:rsidRDefault="002736D9"/>
    <w:p w:rsidR="0069632E" w:rsidRDefault="0069632E"/>
    <w:p w:rsidR="0069632E" w:rsidRDefault="0069632E"/>
    <w:p w:rsidR="0069632E" w:rsidRDefault="0069632E"/>
    <w:p w:rsidR="0069632E" w:rsidRDefault="0069632E"/>
    <w:p w:rsidR="0069632E" w:rsidRDefault="0069632E"/>
    <w:p w:rsidR="0069632E" w:rsidRDefault="0069632E"/>
    <w:p w:rsidR="0069632E" w:rsidRDefault="0069632E"/>
    <w:p w:rsidR="0069632E" w:rsidRDefault="0069632E"/>
    <w:p w:rsidR="0069632E" w:rsidRDefault="0069632E"/>
    <w:p w:rsidR="0069632E" w:rsidRPr="003458CB" w:rsidRDefault="0069632E">
      <w:pPr>
        <w:rPr>
          <w:b/>
          <w:i/>
          <w:sz w:val="28"/>
          <w:szCs w:val="28"/>
        </w:rPr>
      </w:pPr>
      <w:r w:rsidRPr="003458CB">
        <w:rPr>
          <w:b/>
          <w:i/>
          <w:sz w:val="28"/>
          <w:szCs w:val="28"/>
        </w:rPr>
        <w:t>Приложение</w:t>
      </w:r>
      <w:r w:rsidR="009343D7" w:rsidRPr="003458CB">
        <w:rPr>
          <w:b/>
          <w:i/>
          <w:sz w:val="28"/>
          <w:szCs w:val="28"/>
        </w:rPr>
        <w:t xml:space="preserve"> 5 Сюжетная раскраска</w:t>
      </w:r>
    </w:p>
    <w:p w:rsidR="0069632E" w:rsidRDefault="0069632E">
      <w:r>
        <w:rPr>
          <w:noProof/>
        </w:rPr>
        <w:drawing>
          <wp:inline distT="0" distB="0" distL="0" distR="0">
            <wp:extent cx="5943600" cy="4227195"/>
            <wp:effectExtent l="0" t="0" r="0" b="1905"/>
            <wp:docPr id="1" name="Рисунок 1" descr="Описание: http://www.raskraska.com/catalog0001/21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://www.raskraska.com/catalog0001/218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2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120" w:rsidRDefault="00092120"/>
    <w:p w:rsidR="00092120" w:rsidRDefault="00092120"/>
    <w:p w:rsidR="00092120" w:rsidRDefault="00092120"/>
    <w:p w:rsidR="00092120" w:rsidRDefault="00092120"/>
    <w:p w:rsidR="00092120" w:rsidRPr="00E449F0" w:rsidRDefault="00092120"/>
    <w:sectPr w:rsidR="00092120" w:rsidRPr="00E449F0" w:rsidSect="009343D7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1493"/>
    <w:multiLevelType w:val="hybridMultilevel"/>
    <w:tmpl w:val="435449A8"/>
    <w:lvl w:ilvl="0" w:tplc="0FC8A96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F4706"/>
    <w:multiLevelType w:val="hybridMultilevel"/>
    <w:tmpl w:val="79AAF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351D4F"/>
    <w:multiLevelType w:val="multilevel"/>
    <w:tmpl w:val="FCDC4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3E5777"/>
    <w:multiLevelType w:val="hybridMultilevel"/>
    <w:tmpl w:val="6CC2B7C6"/>
    <w:lvl w:ilvl="0" w:tplc="A58C8E10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5BE52CB5"/>
    <w:multiLevelType w:val="hybridMultilevel"/>
    <w:tmpl w:val="C27EE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50624E"/>
    <w:multiLevelType w:val="hybridMultilevel"/>
    <w:tmpl w:val="735624E0"/>
    <w:lvl w:ilvl="0" w:tplc="F82C6F2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904CF"/>
    <w:rsid w:val="00092120"/>
    <w:rsid w:val="0021153B"/>
    <w:rsid w:val="00271723"/>
    <w:rsid w:val="002736D9"/>
    <w:rsid w:val="00313FE6"/>
    <w:rsid w:val="003173EA"/>
    <w:rsid w:val="003458CB"/>
    <w:rsid w:val="003532D9"/>
    <w:rsid w:val="003A606C"/>
    <w:rsid w:val="003D0255"/>
    <w:rsid w:val="00481A84"/>
    <w:rsid w:val="004F7029"/>
    <w:rsid w:val="005B4850"/>
    <w:rsid w:val="00604CCA"/>
    <w:rsid w:val="0069632E"/>
    <w:rsid w:val="006B5B06"/>
    <w:rsid w:val="006C12B3"/>
    <w:rsid w:val="00876FE3"/>
    <w:rsid w:val="009175C8"/>
    <w:rsid w:val="009343D7"/>
    <w:rsid w:val="00AB5FAC"/>
    <w:rsid w:val="00B036E5"/>
    <w:rsid w:val="00B904CF"/>
    <w:rsid w:val="00C048F0"/>
    <w:rsid w:val="00DC7BAA"/>
    <w:rsid w:val="00E449F0"/>
    <w:rsid w:val="00E9243D"/>
    <w:rsid w:val="00F77B37"/>
    <w:rsid w:val="00F8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2736D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CCA"/>
    <w:pPr>
      <w:ind w:left="720"/>
      <w:contextualSpacing/>
    </w:pPr>
  </w:style>
  <w:style w:type="table" w:styleId="a4">
    <w:name w:val="Table Grid"/>
    <w:basedOn w:val="a1"/>
    <w:uiPriority w:val="59"/>
    <w:rsid w:val="00317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81A84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2736D9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2736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963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63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9">
    <w:name w:val="c19"/>
    <w:basedOn w:val="a"/>
    <w:rsid w:val="0069632E"/>
    <w:pPr>
      <w:spacing w:before="100" w:beforeAutospacing="1" w:after="100" w:afterAutospacing="1"/>
    </w:pPr>
  </w:style>
  <w:style w:type="character" w:customStyle="1" w:styleId="c6">
    <w:name w:val="c6"/>
    <w:basedOn w:val="a0"/>
    <w:rsid w:val="006963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2736D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CCA"/>
    <w:pPr>
      <w:ind w:left="720"/>
      <w:contextualSpacing/>
    </w:pPr>
  </w:style>
  <w:style w:type="table" w:styleId="a4">
    <w:name w:val="Table Grid"/>
    <w:basedOn w:val="a1"/>
    <w:uiPriority w:val="59"/>
    <w:rsid w:val="00317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81A84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2736D9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2736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963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63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9">
    <w:name w:val="c19"/>
    <w:basedOn w:val="a"/>
    <w:rsid w:val="0069632E"/>
    <w:pPr>
      <w:spacing w:before="100" w:beforeAutospacing="1" w:after="100" w:afterAutospacing="1"/>
    </w:pPr>
  </w:style>
  <w:style w:type="character" w:customStyle="1" w:styleId="c6">
    <w:name w:val="c6"/>
    <w:basedOn w:val="a0"/>
    <w:rsid w:val="006963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4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tustoronnee.com/primeta/padaet-ikona.html" TargetMode="External"/><Relationship Id="rId13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s://stihi.ru/2017/01/19/2587" TargetMode="Externa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youtu.be/icJUgUS3BH8" TargetMode="External"/><Relationship Id="rId11" Type="http://schemas.openxmlformats.org/officeDocument/2006/relationships/hyperlink" Target="https://youtu.be/icJUgUS3BH8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s://zagovormaga.ru/primetyi/pro-ikony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govormaga.ru/primetyi/pro-ikony.html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2046</Words>
  <Characters>11663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12</cp:revision>
  <dcterms:created xsi:type="dcterms:W3CDTF">2021-05-23T13:13:00Z</dcterms:created>
  <dcterms:modified xsi:type="dcterms:W3CDTF">2024-02-02T16:43:00Z</dcterms:modified>
</cp:coreProperties>
</file>